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anchor allowOverlap="1" behindDoc="0" distB="57150" distT="57150" distL="57150" distR="57150" hidden="0" layoutInCell="1" locked="0" relativeHeight="0" simplePos="0">
            <wp:simplePos x="0" y="0"/>
            <wp:positionH relativeFrom="page">
              <wp:posOffset>6245015</wp:posOffset>
            </wp:positionH>
            <wp:positionV relativeFrom="page">
              <wp:posOffset>266213</wp:posOffset>
            </wp:positionV>
            <wp:extent cx="851892" cy="514350"/>
            <wp:effectExtent b="0" l="0" r="0" t="0"/>
            <wp:wrapSquare wrapText="bothSides" distB="57150" distT="57150" distL="57150" distR="57150"/>
            <wp:docPr id="7"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51892" cy="514350"/>
                    </a:xfrm>
                    <a:prstGeom prst="rect"/>
                    <a:ln/>
                  </pic:spPr>
                </pic:pic>
              </a:graphicData>
            </a:graphic>
          </wp:anchor>
        </w:drawing>
      </w:r>
      <w:r w:rsidDel="00000000" w:rsidR="00000000" w:rsidRPr="00000000">
        <w:rPr/>
        <w:drawing>
          <wp:anchor allowOverlap="1" behindDoc="0" distB="57150" distT="57150" distL="57150" distR="57150" hidden="0" layoutInCell="1" locked="0" relativeHeight="0" simplePos="0">
            <wp:simplePos x="0" y="0"/>
            <wp:positionH relativeFrom="page">
              <wp:posOffset>4352528</wp:posOffset>
            </wp:positionH>
            <wp:positionV relativeFrom="page">
              <wp:posOffset>474697</wp:posOffset>
            </wp:positionV>
            <wp:extent cx="1371600" cy="366280"/>
            <wp:effectExtent b="0" l="0" r="0" t="0"/>
            <wp:wrapSquare wrapText="bothSides" distB="57150" distT="57150" distL="57150" distR="5715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371600" cy="366280"/>
                    </a:xfrm>
                    <a:prstGeom prst="rect"/>
                    <a:ln/>
                  </pic:spPr>
                </pic:pic>
              </a:graphicData>
            </a:graphic>
          </wp:anchor>
        </w:drawing>
      </w:r>
      <w:r w:rsidDel="00000000" w:rsidR="00000000" w:rsidRPr="00000000">
        <w:rPr/>
        <w:drawing>
          <wp:anchor allowOverlap="1" behindDoc="0" distB="57150" distT="57150" distL="57150" distR="57150" hidden="0" layoutInCell="1" locked="0" relativeHeight="0" simplePos="0">
            <wp:simplePos x="0" y="0"/>
            <wp:positionH relativeFrom="page">
              <wp:posOffset>1783765</wp:posOffset>
            </wp:positionH>
            <wp:positionV relativeFrom="page">
              <wp:posOffset>431835</wp:posOffset>
            </wp:positionV>
            <wp:extent cx="2047699" cy="447675"/>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47699" cy="447675"/>
                    </a:xfrm>
                    <a:prstGeom prst="rect"/>
                    <a:ln/>
                  </pic:spPr>
                </pic:pic>
              </a:graphicData>
            </a:graphic>
          </wp:anchor>
        </w:drawing>
      </w:r>
      <w:r w:rsidDel="00000000" w:rsidR="00000000" w:rsidRPr="00000000">
        <w:rPr/>
        <w:drawing>
          <wp:anchor allowOverlap="1" behindDoc="0" distB="57150" distT="57150" distL="57150" distR="57150" hidden="0" layoutInCell="1" locked="0" relativeHeight="0" simplePos="0">
            <wp:simplePos x="0" y="0"/>
            <wp:positionH relativeFrom="page">
              <wp:posOffset>223850</wp:posOffset>
            </wp:positionH>
            <wp:positionV relativeFrom="page">
              <wp:posOffset>194775</wp:posOffset>
            </wp:positionV>
            <wp:extent cx="1246524" cy="752475"/>
            <wp:effectExtent b="0" l="0" r="0" t="0"/>
            <wp:wrapSquare wrapText="bothSides" distB="57150" distT="57150" distL="57150" distR="57150"/>
            <wp:docPr id="1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246524" cy="7524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5800328</wp:posOffset>
            </wp:positionH>
            <wp:positionV relativeFrom="page">
              <wp:posOffset>1453975</wp:posOffset>
            </wp:positionV>
            <wp:extent cx="1372088" cy="1372088"/>
            <wp:effectExtent b="0" l="0" r="0" t="0"/>
            <wp:wrapSquare wrapText="bothSides" distB="114300" distT="114300" distL="114300" distR="114300"/>
            <wp:docPr id="9"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372088" cy="1372088"/>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Title"/>
        <w:rPr>
          <w:color w:val="0000ff"/>
        </w:rPr>
      </w:pPr>
      <w:bookmarkStart w:colFirst="0" w:colLast="0" w:name="_y600pd1jm2vr" w:id="0"/>
      <w:bookmarkEnd w:id="0"/>
      <w:r w:rsidDel="00000000" w:rsidR="00000000" w:rsidRPr="00000000">
        <w:rPr>
          <w:color w:val="0000ff"/>
          <w:rtl w:val="0"/>
        </w:rPr>
        <w:t xml:space="preserve">Curriculum Vitae / Resume</w:t>
      </w:r>
    </w:p>
    <w:p w:rsidR="00000000" w:rsidDel="00000000" w:rsidP="00000000" w:rsidRDefault="00000000" w:rsidRPr="00000000" w14:paraId="00000009">
      <w:pPr>
        <w:tabs>
          <w:tab w:val="left" w:pos="1700.787401574803"/>
          <w:tab w:val="left" w:pos="992.1259842519685"/>
        </w:tabs>
        <w:rPr/>
      </w:pPr>
      <w:r w:rsidDel="00000000" w:rsidR="00000000" w:rsidRPr="00000000">
        <w:rPr>
          <w:rtl w:val="0"/>
        </w:rPr>
      </w:r>
    </w:p>
    <w:p w:rsidR="00000000" w:rsidDel="00000000" w:rsidP="00000000" w:rsidRDefault="00000000" w:rsidRPr="00000000" w14:paraId="0000000A">
      <w:pPr>
        <w:tabs>
          <w:tab w:val="left" w:pos="1700.787401574803"/>
          <w:tab w:val="left" w:pos="992.1259842519685"/>
        </w:tabs>
        <w:rPr>
          <w:rFonts w:ascii="Consolas" w:cs="Consolas" w:eastAsia="Consolas" w:hAnsi="Consolas"/>
          <w:color w:val="9900ff"/>
        </w:rPr>
      </w:pPr>
      <w:r w:rsidDel="00000000" w:rsidR="00000000" w:rsidRPr="00000000">
        <w:rPr>
          <w:rtl w:val="0"/>
        </w:rPr>
        <w:t xml:space="preserve">Update: </w:t>
        <w:tab/>
        <w:tab/>
      </w:r>
      <w:r w:rsidDel="00000000" w:rsidR="00000000" w:rsidRPr="00000000">
        <w:rPr>
          <w:rFonts w:ascii="Consolas" w:cs="Consolas" w:eastAsia="Consolas" w:hAnsi="Consolas"/>
          <w:color w:val="9900ff"/>
          <w:rtl w:val="0"/>
        </w:rPr>
        <w:t xml:space="preserve">30-april-2021 </w:t>
      </w:r>
    </w:p>
    <w:p w:rsidR="00000000" w:rsidDel="00000000" w:rsidP="00000000" w:rsidRDefault="00000000" w:rsidRPr="00000000" w14:paraId="0000000B">
      <w:pPr>
        <w:tabs>
          <w:tab w:val="left" w:pos="1700.787401574803"/>
          <w:tab w:val="left" w:pos="992.1259842519685"/>
        </w:tabs>
        <w:rPr/>
      </w:pPr>
      <w:r w:rsidDel="00000000" w:rsidR="00000000" w:rsidRPr="00000000">
        <w:rPr>
          <w:rtl w:val="0"/>
        </w:rPr>
        <w:t xml:space="preserve">Profiel: </w:t>
        <w:tab/>
        <w:tab/>
        <w:t xml:space="preserve">All Round</w:t>
      </w:r>
    </w:p>
    <w:p w:rsidR="00000000" w:rsidDel="00000000" w:rsidP="00000000" w:rsidRDefault="00000000" w:rsidRPr="00000000" w14:paraId="0000000C">
      <w:pPr>
        <w:tabs>
          <w:tab w:val="left" w:pos="1700.787401574803"/>
        </w:tabs>
        <w:rPr>
          <w:color w:val="999999"/>
        </w:rPr>
      </w:pPr>
      <w:r w:rsidDel="00000000" w:rsidR="00000000" w:rsidRPr="00000000">
        <w:rPr>
          <w:rtl w:val="0"/>
        </w:rPr>
      </w:r>
    </w:p>
    <w:p w:rsidR="00000000" w:rsidDel="00000000" w:rsidP="00000000" w:rsidRDefault="00000000" w:rsidRPr="00000000" w14:paraId="0000000D">
      <w:pPr>
        <w:tabs>
          <w:tab w:val="left" w:pos="1700.787401574803"/>
        </w:tabs>
        <w:ind w:right="-895.2221066706261"/>
        <w:jc w:val="right"/>
        <w:rPr>
          <w:color w:val="999999"/>
        </w:rPr>
      </w:pPr>
      <w:r w:rsidDel="00000000" w:rsidR="00000000" w:rsidRPr="00000000">
        <w:rPr>
          <w:color w:val="999999"/>
          <w:rtl w:val="0"/>
        </w:rPr>
        <w:t xml:space="preserve">( bovenaan enkele logo’s van mijn ondernemingen )</w:t>
      </w:r>
    </w:p>
    <w:p w:rsidR="00000000" w:rsidDel="00000000" w:rsidP="00000000" w:rsidRDefault="00000000" w:rsidRPr="00000000" w14:paraId="0000000E">
      <w:pPr>
        <w:tabs>
          <w:tab w:val="left" w:pos="1700.787401574803"/>
        </w:tabs>
        <w:rPr>
          <w:color w:val="999999"/>
        </w:rPr>
      </w:pPr>
      <w:r w:rsidDel="00000000" w:rsidR="00000000" w:rsidRPr="00000000">
        <w:rPr>
          <w:rtl w:val="0"/>
        </w:rPr>
      </w:r>
    </w:p>
    <w:p w:rsidR="00000000" w:rsidDel="00000000" w:rsidP="00000000" w:rsidRDefault="00000000" w:rsidRPr="00000000" w14:paraId="0000000F">
      <w:pPr>
        <w:pStyle w:val="Subtitle"/>
        <w:pBdr>
          <w:top w:space="0" w:sz="0" w:val="nil"/>
          <w:left w:space="0" w:sz="0" w:val="nil"/>
          <w:bottom w:space="0" w:sz="0" w:val="nil"/>
          <w:right w:space="0" w:sz="0" w:val="nil"/>
          <w:between w:space="0" w:sz="0" w:val="nil"/>
        </w:pBdr>
        <w:shd w:fill="auto" w:val="clear"/>
        <w:tabs>
          <w:tab w:val="left" w:pos="1700.787401574803"/>
        </w:tabs>
        <w:rPr>
          <w:color w:val="0000ff"/>
        </w:rPr>
      </w:pPr>
      <w:bookmarkStart w:colFirst="0" w:colLast="0" w:name="_iuca25tqw43y" w:id="1"/>
      <w:bookmarkEnd w:id="1"/>
      <w:r w:rsidDel="00000000" w:rsidR="00000000" w:rsidRPr="00000000">
        <w:rPr>
          <w:color w:val="0000ff"/>
          <w:rtl w:val="0"/>
        </w:rPr>
        <w:t xml:space="preserve">Personalia</w:t>
      </w:r>
    </w:p>
    <w:p w:rsidR="00000000" w:rsidDel="00000000" w:rsidP="00000000" w:rsidRDefault="00000000" w:rsidRPr="00000000" w14:paraId="00000010">
      <w:pPr>
        <w:tabs>
          <w:tab w:val="left" w:pos="2265"/>
        </w:tabs>
        <w:rPr>
          <w:b w:val="1"/>
        </w:rPr>
      </w:pPr>
      <w:r w:rsidDel="00000000" w:rsidR="00000000" w:rsidRPr="00000000">
        <w:rPr>
          <w:rtl w:val="0"/>
        </w:rPr>
        <w:t xml:space="preserve">Naam:</w:t>
        <w:tab/>
        <w:t xml:space="preserve">dhr. </w:t>
      </w:r>
      <w:r w:rsidDel="00000000" w:rsidR="00000000" w:rsidRPr="00000000">
        <w:rPr>
          <w:b w:val="1"/>
          <w:rtl w:val="0"/>
        </w:rPr>
        <w:t xml:space="preserve">J.L.R. (John) de Graaff</w:t>
      </w:r>
    </w:p>
    <w:p w:rsidR="00000000" w:rsidDel="00000000" w:rsidP="00000000" w:rsidRDefault="00000000" w:rsidRPr="00000000" w14:paraId="00000011">
      <w:pPr>
        <w:tabs>
          <w:tab w:val="left" w:pos="2265"/>
        </w:tabs>
        <w:rPr/>
      </w:pPr>
      <w:r w:rsidDel="00000000" w:rsidR="00000000" w:rsidRPr="00000000">
        <w:rPr>
          <w:rtl w:val="0"/>
        </w:rPr>
        <w:t xml:space="preserve">Voornamen:</w:t>
        <w:tab/>
        <w:t xml:space="preserve">Jan Lambert Rudolf (roepnaam: John)</w:t>
      </w:r>
    </w:p>
    <w:p w:rsidR="00000000" w:rsidDel="00000000" w:rsidP="00000000" w:rsidRDefault="00000000" w:rsidRPr="00000000" w14:paraId="00000012">
      <w:pPr>
        <w:tabs>
          <w:tab w:val="left" w:pos="2265"/>
        </w:tabs>
        <w:rPr/>
      </w:pPr>
      <w:r w:rsidDel="00000000" w:rsidR="00000000" w:rsidRPr="00000000">
        <w:rPr>
          <w:rtl w:val="0"/>
        </w:rPr>
        <w:t xml:space="preserve">Gezinssituatie:</w:t>
        <w:tab/>
        <w:t xml:space="preserve">Alleenstaande “deeltijd” papa van 2 dochters (7 en 10 jaar)</w:t>
      </w:r>
    </w:p>
    <w:p w:rsidR="00000000" w:rsidDel="00000000" w:rsidP="00000000" w:rsidRDefault="00000000" w:rsidRPr="00000000" w14:paraId="00000013">
      <w:pPr>
        <w:tabs>
          <w:tab w:val="left" w:pos="2265"/>
        </w:tabs>
        <w:rPr/>
      </w:pPr>
      <w:r w:rsidDel="00000000" w:rsidR="00000000" w:rsidRPr="00000000">
        <w:rPr>
          <w:rtl w:val="0"/>
        </w:rPr>
        <w:t xml:space="preserve">Titels:</w:t>
        <w:tab/>
        <w:t xml:space="preserve">Ir. (Ingenieur, Master of Science, MSc.)</w:t>
      </w:r>
    </w:p>
    <w:p w:rsidR="00000000" w:rsidDel="00000000" w:rsidP="00000000" w:rsidRDefault="00000000" w:rsidRPr="00000000" w14:paraId="00000014">
      <w:pPr>
        <w:tabs>
          <w:tab w:val="left" w:pos="2265"/>
        </w:tabs>
        <w:rPr/>
      </w:pPr>
      <w:r w:rsidDel="00000000" w:rsidR="00000000" w:rsidRPr="00000000">
        <w:rPr>
          <w:rtl w:val="0"/>
        </w:rPr>
        <w:t xml:space="preserve">Woonadres:</w:t>
        <w:tab/>
        <w:t xml:space="preserve">Het Labyrinth 21, 3823DS Amersfoort, Nederland</w:t>
      </w:r>
    </w:p>
    <w:p w:rsidR="00000000" w:rsidDel="00000000" w:rsidP="00000000" w:rsidRDefault="00000000" w:rsidRPr="00000000" w14:paraId="00000015">
      <w:pPr>
        <w:tabs>
          <w:tab w:val="left" w:pos="2265"/>
        </w:tabs>
        <w:rPr/>
      </w:pPr>
      <w:r w:rsidDel="00000000" w:rsidR="00000000" w:rsidRPr="00000000">
        <w:rPr>
          <w:rtl w:val="0"/>
        </w:rPr>
        <w:t xml:space="preserve">Geboorte:</w:t>
        <w:tab/>
        <w:t xml:space="preserve">02 December 1971 te Wieringermeer, Nederland</w:t>
      </w:r>
    </w:p>
    <w:p w:rsidR="00000000" w:rsidDel="00000000" w:rsidP="00000000" w:rsidRDefault="00000000" w:rsidRPr="00000000" w14:paraId="00000016">
      <w:pPr>
        <w:tabs>
          <w:tab w:val="left" w:pos="2265"/>
        </w:tabs>
        <w:rPr>
          <w:rFonts w:ascii="Consolas" w:cs="Consolas" w:eastAsia="Consolas" w:hAnsi="Consolas"/>
          <w:color w:val="9900ff"/>
        </w:rPr>
      </w:pPr>
      <w:r w:rsidDel="00000000" w:rsidR="00000000" w:rsidRPr="00000000">
        <w:rPr>
          <w:rtl w:val="0"/>
        </w:rPr>
        <w:t xml:space="preserve">Telefoon:</w:t>
        <w:tab/>
      </w:r>
      <w:r w:rsidDel="00000000" w:rsidR="00000000" w:rsidRPr="00000000">
        <w:rPr>
          <w:rFonts w:ascii="Consolas" w:cs="Consolas" w:eastAsia="Consolas" w:hAnsi="Consolas"/>
          <w:color w:val="9900ff"/>
          <w:rtl w:val="0"/>
        </w:rPr>
        <w:t xml:space="preserve">+31-6-5317-8007</w:t>
      </w:r>
    </w:p>
    <w:p w:rsidR="00000000" w:rsidDel="00000000" w:rsidP="00000000" w:rsidRDefault="00000000" w:rsidRPr="00000000" w14:paraId="00000017">
      <w:pPr>
        <w:tabs>
          <w:tab w:val="left" w:pos="2265"/>
        </w:tabs>
        <w:rPr/>
      </w:pPr>
      <w:r w:rsidDel="00000000" w:rsidR="00000000" w:rsidRPr="00000000">
        <w:rPr>
          <w:rtl w:val="0"/>
        </w:rPr>
        <w:t xml:space="preserve">Bedrijfsnaam:</w:t>
        <w:tab/>
        <w:t xml:space="preserve">De Graaff Engineering (eenmanszaak, kvk </w:t>
      </w:r>
      <w:r w:rsidDel="00000000" w:rsidR="00000000" w:rsidRPr="00000000">
        <w:rPr>
          <w:rFonts w:ascii="Consolas" w:cs="Consolas" w:eastAsia="Consolas" w:hAnsi="Consolas"/>
          <w:color w:val="9900ff"/>
          <w:rtl w:val="0"/>
        </w:rPr>
        <w:t xml:space="preserve">78122317</w:t>
      </w:r>
      <w:r w:rsidDel="00000000" w:rsidR="00000000" w:rsidRPr="00000000">
        <w:rPr>
          <w:rtl w:val="0"/>
        </w:rPr>
        <w:t xml:space="preserve">)</w:t>
      </w:r>
    </w:p>
    <w:p w:rsidR="00000000" w:rsidDel="00000000" w:rsidP="00000000" w:rsidRDefault="00000000" w:rsidRPr="00000000" w14:paraId="00000018">
      <w:pPr>
        <w:tabs>
          <w:tab w:val="left" w:pos="2265"/>
        </w:tabs>
        <w:rPr>
          <w:rFonts w:ascii="Consolas" w:cs="Consolas" w:eastAsia="Consolas" w:hAnsi="Consolas"/>
          <w:color w:val="9900ff"/>
        </w:rPr>
      </w:pPr>
      <w:r w:rsidDel="00000000" w:rsidR="00000000" w:rsidRPr="00000000">
        <w:rPr>
          <w:rtl w:val="0"/>
        </w:rPr>
        <w:t xml:space="preserve">E-mail:</w:t>
        <w:tab/>
      </w:r>
      <w:r w:rsidDel="00000000" w:rsidR="00000000" w:rsidRPr="00000000">
        <w:rPr>
          <w:rFonts w:ascii="Consolas" w:cs="Consolas" w:eastAsia="Consolas" w:hAnsi="Consolas"/>
          <w:color w:val="9900ff"/>
          <w:rtl w:val="0"/>
        </w:rPr>
        <w:t xml:space="preserve">john@dge-ez.nl</w:t>
      </w:r>
    </w:p>
    <w:p w:rsidR="00000000" w:rsidDel="00000000" w:rsidP="00000000" w:rsidRDefault="00000000" w:rsidRPr="00000000" w14:paraId="00000019">
      <w:pPr>
        <w:tabs>
          <w:tab w:val="left" w:pos="2265"/>
        </w:tabs>
        <w:rPr>
          <w:rFonts w:ascii="Consolas" w:cs="Consolas" w:eastAsia="Consolas" w:hAnsi="Consolas"/>
          <w:color w:val="9900ff"/>
        </w:rPr>
      </w:pPr>
      <w:r w:rsidDel="00000000" w:rsidR="00000000" w:rsidRPr="00000000">
        <w:rPr>
          <w:rtl w:val="0"/>
        </w:rPr>
        <w:t xml:space="preserve">Website:</w:t>
        <w:tab/>
      </w:r>
      <w:r w:rsidDel="00000000" w:rsidR="00000000" w:rsidRPr="00000000">
        <w:rPr>
          <w:rFonts w:ascii="Consolas" w:cs="Consolas" w:eastAsia="Consolas" w:hAnsi="Consolas"/>
          <w:color w:val="9900ff"/>
          <w:rtl w:val="0"/>
        </w:rPr>
        <w:t xml:space="preserve">https://www.dge-ez.nl</w:t>
      </w:r>
    </w:p>
    <w:p w:rsidR="00000000" w:rsidDel="00000000" w:rsidP="00000000" w:rsidRDefault="00000000" w:rsidRPr="00000000" w14:paraId="0000001A">
      <w:pPr>
        <w:tabs>
          <w:tab w:val="left" w:pos="2265"/>
        </w:tabs>
        <w:rPr>
          <w:rFonts w:ascii="Consolas" w:cs="Consolas" w:eastAsia="Consolas" w:hAnsi="Consolas"/>
          <w:color w:val="9900ff"/>
        </w:rPr>
      </w:pPr>
      <w:r w:rsidDel="00000000" w:rsidR="00000000" w:rsidRPr="00000000">
        <w:rPr>
          <w:rtl w:val="0"/>
        </w:rPr>
        <w:t xml:space="preserve">LinkedIn:</w:t>
        <w:tab/>
      </w:r>
      <w:r w:rsidDel="00000000" w:rsidR="00000000" w:rsidRPr="00000000">
        <w:rPr>
          <w:rFonts w:ascii="Consolas" w:cs="Consolas" w:eastAsia="Consolas" w:hAnsi="Consolas"/>
          <w:color w:val="9900ff"/>
          <w:rtl w:val="0"/>
        </w:rPr>
        <w:t xml:space="preserve">https://nl.linkedin.com/in/jdgraaff1971nl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Subtitle"/>
        <w:rPr>
          <w:color w:val="0000ff"/>
        </w:rPr>
      </w:pPr>
      <w:bookmarkStart w:colFirst="0" w:colLast="0" w:name="_x38145x94sai" w:id="2"/>
      <w:bookmarkEnd w:id="2"/>
      <w:r w:rsidDel="00000000" w:rsidR="00000000" w:rsidRPr="00000000">
        <w:rPr>
          <w:color w:val="0000ff"/>
          <w:rtl w:val="0"/>
        </w:rPr>
        <w:t xml:space="preserve">Over mijn professionele zelfbeeld:</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381000</wp:posOffset>
            </wp:positionV>
            <wp:extent cx="1728788" cy="3137069"/>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28788" cy="3137069"/>
                    </a:xfrm>
                    <a:prstGeom prst="rect"/>
                    <a:ln/>
                  </pic:spPr>
                </pic:pic>
              </a:graphicData>
            </a:graphic>
          </wp:anchor>
        </w:drawing>
      </w:r>
    </w:p>
    <w:p w:rsidR="00000000" w:rsidDel="00000000" w:rsidP="00000000" w:rsidRDefault="00000000" w:rsidRPr="00000000" w14:paraId="0000001D">
      <w:pPr>
        <w:rPr>
          <w:sz w:val="8"/>
          <w:szCs w:val="8"/>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Mijn interesses, kennis en werkervaring zijn heel breed en veelzijdig. Ik heb kennis en ervaring op alle “layers” van de </w:t>
      </w:r>
      <w:r w:rsidDel="00000000" w:rsidR="00000000" w:rsidRPr="00000000">
        <w:rPr>
          <w:b w:val="1"/>
          <w:rtl w:val="0"/>
        </w:rPr>
        <w:t xml:space="preserve">Technology Job Stack</w:t>
      </w:r>
      <w:r w:rsidDel="00000000" w:rsidR="00000000" w:rsidRPr="00000000">
        <w:rPr>
          <w:rtl w:val="0"/>
        </w:rPr>
        <w:t xml:space="preserve"> </w:t>
        <w:br w:type="textWrapping"/>
        <w:t xml:space="preserve">(afbeelding hiernaast is mijn visie op de “soorten functies”)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Inhoudelijk ligt mijn kennis en werkervaring op deze (gerelateerde) gebieden: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6"/>
        </w:numPr>
        <w:ind w:left="3259.8425196850394" w:hanging="283.46456692913364"/>
      </w:pPr>
      <w:r w:rsidDel="00000000" w:rsidR="00000000" w:rsidRPr="00000000">
        <w:rPr>
          <w:b w:val="1"/>
          <w:color w:val="9900ff"/>
          <w:rtl w:val="0"/>
        </w:rPr>
        <w:t xml:space="preserve">Data Networking</w:t>
      </w:r>
      <w:r w:rsidDel="00000000" w:rsidR="00000000" w:rsidRPr="00000000">
        <w:rPr>
          <w:rtl w:val="0"/>
        </w:rPr>
        <w:t xml:space="preserve"> (ICT, Internet / IP netwerk infrastructuur)</w:t>
      </w:r>
    </w:p>
    <w:p w:rsidR="00000000" w:rsidDel="00000000" w:rsidP="00000000" w:rsidRDefault="00000000" w:rsidRPr="00000000" w14:paraId="00000023">
      <w:pPr>
        <w:numPr>
          <w:ilvl w:val="0"/>
          <w:numId w:val="6"/>
        </w:numPr>
        <w:ind w:left="3259.8425196850394" w:hanging="283.46456692913364"/>
      </w:pPr>
      <w:r w:rsidDel="00000000" w:rsidR="00000000" w:rsidRPr="00000000">
        <w:rPr>
          <w:b w:val="1"/>
          <w:color w:val="9900ff"/>
          <w:rtl w:val="0"/>
        </w:rPr>
        <w:t xml:space="preserve">Cyber Security &amp; Cryptografie</w:t>
      </w:r>
      <w:r w:rsidDel="00000000" w:rsidR="00000000" w:rsidRPr="00000000">
        <w:rPr>
          <w:rtl w:val="0"/>
        </w:rPr>
        <w:t xml:space="preserve"> (zowel algo als systemen)</w:t>
      </w:r>
    </w:p>
    <w:p w:rsidR="00000000" w:rsidDel="00000000" w:rsidP="00000000" w:rsidRDefault="00000000" w:rsidRPr="00000000" w14:paraId="00000024">
      <w:pPr>
        <w:numPr>
          <w:ilvl w:val="0"/>
          <w:numId w:val="6"/>
        </w:numPr>
        <w:ind w:left="3259.8425196850394" w:hanging="283.46456692913364"/>
      </w:pPr>
      <w:r w:rsidDel="00000000" w:rsidR="00000000" w:rsidRPr="00000000">
        <w:rPr>
          <w:b w:val="1"/>
          <w:color w:val="9900ff"/>
          <w:rtl w:val="0"/>
        </w:rPr>
        <w:t xml:space="preserve">Software Development</w:t>
      </w:r>
      <w:r w:rsidDel="00000000" w:rsidR="00000000" w:rsidRPr="00000000">
        <w:rPr>
          <w:rtl w:val="0"/>
        </w:rPr>
        <w:t xml:space="preserve"> (waaronder Embedded software)</w:t>
      </w:r>
    </w:p>
    <w:p w:rsidR="00000000" w:rsidDel="00000000" w:rsidP="00000000" w:rsidRDefault="00000000" w:rsidRPr="00000000" w14:paraId="00000025">
      <w:pPr>
        <w:numPr>
          <w:ilvl w:val="0"/>
          <w:numId w:val="6"/>
        </w:numPr>
        <w:ind w:left="3259.8425196850394" w:hanging="283.46456692913364"/>
      </w:pPr>
      <w:r w:rsidDel="00000000" w:rsidR="00000000" w:rsidRPr="00000000">
        <w:rPr>
          <w:b w:val="1"/>
          <w:color w:val="9900ff"/>
          <w:rtl w:val="0"/>
        </w:rPr>
        <w:t xml:space="preserve">Hardware Development</w:t>
      </w:r>
      <w:r w:rsidDel="00000000" w:rsidR="00000000" w:rsidRPr="00000000">
        <w:rPr>
          <w:rtl w:val="0"/>
        </w:rPr>
        <w:t xml:space="preserve"> (Elektronica en Microcontrollers)</w:t>
      </w:r>
    </w:p>
    <w:p w:rsidR="00000000" w:rsidDel="00000000" w:rsidP="00000000" w:rsidRDefault="00000000" w:rsidRPr="00000000" w14:paraId="00000026">
      <w:pPr>
        <w:numPr>
          <w:ilvl w:val="0"/>
          <w:numId w:val="6"/>
        </w:numPr>
        <w:ind w:left="3259.8425196850394" w:hanging="283.46456692913364"/>
        <w:rPr>
          <w:u w:val="none"/>
        </w:rPr>
      </w:pPr>
      <w:r w:rsidDel="00000000" w:rsidR="00000000" w:rsidRPr="00000000">
        <w:rPr>
          <w:b w:val="1"/>
          <w:color w:val="9900ff"/>
          <w:rtl w:val="0"/>
        </w:rPr>
        <w:t xml:space="preserve">DevOps / DevNet &amp; Network Automation </w:t>
        <w:br w:type="textWrapping"/>
      </w:r>
      <w:r w:rsidDel="00000000" w:rsidR="00000000" w:rsidRPr="00000000">
        <w:rPr>
          <w:rtl w:val="0"/>
        </w:rPr>
        <w:t xml:space="preserve">(combi van Data Networking en Software Development)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9">
      <w:pPr>
        <w:pStyle w:val="Subtitle"/>
        <w:rPr>
          <w:color w:val="0000ff"/>
        </w:rPr>
      </w:pPr>
      <w:bookmarkStart w:colFirst="0" w:colLast="0" w:name="_owuba6ya0q97" w:id="3"/>
      <w:bookmarkEnd w:id="3"/>
      <w:r w:rsidDel="00000000" w:rsidR="00000000" w:rsidRPr="00000000">
        <w:rPr>
          <w:color w:val="0000ff"/>
          <w:rtl w:val="0"/>
        </w:rPr>
        <w:t xml:space="preserve">Opleidingen</w:t>
      </w:r>
    </w:p>
    <w:tbl>
      <w:tblPr>
        <w:tblStyle w:val="Table1"/>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2A">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sep-90 &gt; aug-97</w:t>
            </w:r>
          </w:p>
        </w:tc>
        <w:tc>
          <w:tcPr>
            <w:tcMar>
              <w:top w:w="100.0" w:type="dxa"/>
              <w:left w:w="100.0" w:type="dxa"/>
              <w:bottom w:w="100.0" w:type="dxa"/>
              <w:right w:w="100.0" w:type="dxa"/>
            </w:tcMar>
            <w:vAlign w:val="center"/>
          </w:tcPr>
          <w:p w:rsidR="00000000" w:rsidDel="00000000" w:rsidP="00000000" w:rsidRDefault="00000000" w:rsidRPr="00000000" w14:paraId="0000002B">
            <w:pPr>
              <w:rPr/>
            </w:pPr>
            <w:r w:rsidDel="00000000" w:rsidR="00000000" w:rsidRPr="00000000">
              <w:rPr>
                <w:b w:val="1"/>
                <w:rtl w:val="0"/>
              </w:rPr>
              <w:t xml:space="preserve">Ingenieursopleiding Elektrotechniek </w:t>
            </w:r>
            <w:r w:rsidDel="00000000" w:rsidR="00000000" w:rsidRPr="00000000">
              <w:rPr>
                <w:rtl w:val="0"/>
              </w:rPr>
              <w:t xml:space="preserve">aan </w:t>
            </w:r>
            <w:r w:rsidDel="00000000" w:rsidR="00000000" w:rsidRPr="00000000">
              <w:rPr>
                <w:b w:val="1"/>
                <w:rtl w:val="0"/>
              </w:rPr>
              <w:t xml:space="preserve">TU Delft</w:t>
            </w: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Internationale titel: </w:t>
      </w:r>
      <w:r w:rsidDel="00000000" w:rsidR="00000000" w:rsidRPr="00000000">
        <w:rPr>
          <w:b w:val="1"/>
          <w:color w:val="9900ff"/>
          <w:rtl w:val="0"/>
        </w:rPr>
        <w:t xml:space="preserve">Master of Science in Electrical Engineering</w:t>
      </w:r>
      <w:r w:rsidDel="00000000" w:rsidR="00000000" w:rsidRPr="00000000">
        <w:rPr>
          <w:rtl w:val="0"/>
        </w:rPr>
        <w:t xml:space="preserve"> (MSEE).</w:t>
      </w:r>
    </w:p>
    <w:p w:rsidR="00000000" w:rsidDel="00000000" w:rsidP="00000000" w:rsidRDefault="00000000" w:rsidRPr="00000000" w14:paraId="0000002E">
      <w:pPr>
        <w:rPr/>
      </w:pPr>
      <w:r w:rsidDel="00000000" w:rsidR="00000000" w:rsidRPr="00000000">
        <w:rPr>
          <w:rtl w:val="0"/>
        </w:rPr>
        <w:t xml:space="preserve">Specialisatie: Telecom, Mobiele &amp; Datanetwerken, Informatie Theorie (modulatie, compressie, codering), Data &amp; Cyber Security (encryptie, authenticatie).</w:t>
      </w:r>
    </w:p>
    <w:p w:rsidR="00000000" w:rsidDel="00000000" w:rsidP="00000000" w:rsidRDefault="00000000" w:rsidRPr="00000000" w14:paraId="0000002F">
      <w:pPr>
        <w:rPr/>
      </w:pPr>
      <w:r w:rsidDel="00000000" w:rsidR="00000000" w:rsidRPr="00000000">
        <w:rPr>
          <w:rtl w:val="0"/>
        </w:rPr>
        <w:t xml:space="preserve">Afstudeerproject in bedrijf: Lucent Technologies Bell Labs te Huizen.</w:t>
      </w:r>
    </w:p>
    <w:p w:rsidR="00000000" w:rsidDel="00000000" w:rsidP="00000000" w:rsidRDefault="00000000" w:rsidRPr="00000000" w14:paraId="00000030">
      <w:pPr>
        <w:rPr/>
      </w:pPr>
      <w:r w:rsidDel="00000000" w:rsidR="00000000" w:rsidRPr="00000000">
        <w:rPr>
          <w:rtl w:val="0"/>
        </w:rPr>
      </w:r>
    </w:p>
    <w:tbl>
      <w:tblPr>
        <w:tblStyle w:val="Table2"/>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31">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sep-91 &gt; sep-92</w:t>
            </w:r>
          </w:p>
        </w:tc>
        <w:tc>
          <w:tcPr>
            <w:tcMar>
              <w:top w:w="100.0" w:type="dxa"/>
              <w:left w:w="100.0" w:type="dxa"/>
              <w:bottom w:w="100.0" w:type="dxa"/>
              <w:right w:w="100.0" w:type="dxa"/>
            </w:tcMar>
            <w:vAlign w:val="center"/>
          </w:tcPr>
          <w:p w:rsidR="00000000" w:rsidDel="00000000" w:rsidP="00000000" w:rsidRDefault="00000000" w:rsidRPr="00000000" w14:paraId="00000032">
            <w:pPr>
              <w:rPr>
                <w:b w:val="1"/>
              </w:rPr>
            </w:pPr>
            <w:r w:rsidDel="00000000" w:rsidR="00000000" w:rsidRPr="00000000">
              <w:rPr>
                <w:rtl w:val="0"/>
              </w:rPr>
              <w:t xml:space="preserve">Propedeuse</w:t>
            </w:r>
            <w:r w:rsidDel="00000000" w:rsidR="00000000" w:rsidRPr="00000000">
              <w:rPr>
                <w:b w:val="1"/>
                <w:rtl w:val="0"/>
              </w:rPr>
              <w:t xml:space="preserve"> Technische Informatica </w:t>
            </w:r>
            <w:r w:rsidDel="00000000" w:rsidR="00000000" w:rsidRPr="00000000">
              <w:rPr>
                <w:rtl w:val="0"/>
              </w:rPr>
              <w:t xml:space="preserve">aan </w:t>
            </w:r>
            <w:r w:rsidDel="00000000" w:rsidR="00000000" w:rsidRPr="00000000">
              <w:rPr>
                <w:b w:val="1"/>
                <w:rtl w:val="0"/>
              </w:rPr>
              <w:t xml:space="preserve">TU Delft</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Na propedeuse Elektro had ik enkele maanden over en heb ik gekozen om de extra tijd in Informatica te steken, vanuit een brede interesse in IT.</w:t>
      </w:r>
    </w:p>
    <w:p w:rsidR="00000000" w:rsidDel="00000000" w:rsidP="00000000" w:rsidRDefault="00000000" w:rsidRPr="00000000" w14:paraId="00000035">
      <w:pPr>
        <w:rPr/>
      </w:pPr>
      <w:r w:rsidDel="00000000" w:rsidR="00000000" w:rsidRPr="00000000">
        <w:rPr>
          <w:rtl w:val="0"/>
        </w:rPr>
      </w:r>
    </w:p>
    <w:tbl>
      <w:tblPr>
        <w:tblStyle w:val="Table3"/>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36">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sep-84 &gt; jun-90</w:t>
            </w:r>
          </w:p>
        </w:tc>
        <w:tc>
          <w:tcPr>
            <w:tcMar>
              <w:top w:w="100.0" w:type="dxa"/>
              <w:left w:w="100.0" w:type="dxa"/>
              <w:bottom w:w="100.0" w:type="dxa"/>
              <w:right w:w="100.0" w:type="dxa"/>
            </w:tcMar>
            <w:vAlign w:val="center"/>
          </w:tcPr>
          <w:p w:rsidR="00000000" w:rsidDel="00000000" w:rsidP="00000000" w:rsidRDefault="00000000" w:rsidRPr="00000000" w14:paraId="00000037">
            <w:pPr>
              <w:rPr>
                <w:b w:val="1"/>
              </w:rPr>
            </w:pPr>
            <w:r w:rsidDel="00000000" w:rsidR="00000000" w:rsidRPr="00000000">
              <w:rPr>
                <w:b w:val="1"/>
                <w:rtl w:val="0"/>
              </w:rPr>
              <w:t xml:space="preserve">Atheneum-B (VWO) </w:t>
            </w:r>
            <w:r w:rsidDel="00000000" w:rsidR="00000000" w:rsidRPr="00000000">
              <w:rPr>
                <w:rtl w:val="0"/>
              </w:rPr>
              <w:t xml:space="preserve">aan “OSG Nieuwediep” te Den Helder</w:t>
            </w: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Subtitle"/>
        <w:rPr>
          <w:color w:val="0000ff"/>
        </w:rPr>
      </w:pPr>
      <w:bookmarkStart w:colFirst="0" w:colLast="0" w:name="_7uxghvuken8j" w:id="4"/>
      <w:bookmarkEnd w:id="4"/>
      <w:r w:rsidDel="00000000" w:rsidR="00000000" w:rsidRPr="00000000">
        <w:rPr>
          <w:i w:val="1"/>
          <w:color w:val="0000ff"/>
          <w:u w:val="single"/>
          <w:rtl w:val="0"/>
        </w:rPr>
        <w:t xml:space="preserve">Onderhanden</w:t>
      </w:r>
      <w:r w:rsidDel="00000000" w:rsidR="00000000" w:rsidRPr="00000000">
        <w:rPr>
          <w:color w:val="0000ff"/>
          <w:rtl w:val="0"/>
        </w:rPr>
        <w:t xml:space="preserve"> Cursussen, Trainingen en Certificeringen</w:t>
      </w:r>
    </w:p>
    <w:tbl>
      <w:tblPr>
        <w:tblStyle w:val="Table4"/>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3A">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plan: jun-2021</w:t>
            </w:r>
          </w:p>
        </w:tc>
        <w:tc>
          <w:tcPr>
            <w:tcMar>
              <w:top w:w="100.0" w:type="dxa"/>
              <w:left w:w="100.0" w:type="dxa"/>
              <w:bottom w:w="100.0" w:type="dxa"/>
              <w:right w:w="100.0" w:type="dxa"/>
            </w:tcMar>
            <w:vAlign w:val="center"/>
          </w:tcPr>
          <w:p w:rsidR="00000000" w:rsidDel="00000000" w:rsidP="00000000" w:rsidRDefault="00000000" w:rsidRPr="00000000" w14:paraId="0000003B">
            <w:pPr>
              <w:rPr>
                <w:b w:val="1"/>
              </w:rPr>
            </w:pPr>
            <w:r w:rsidDel="00000000" w:rsidR="00000000" w:rsidRPr="00000000">
              <w:rPr>
                <w:b w:val="1"/>
                <w:color w:val="9900ff"/>
                <w:rtl w:val="0"/>
              </w:rPr>
              <w:t xml:space="preserve">Cisco</w:t>
            </w:r>
            <w:r w:rsidDel="00000000" w:rsidR="00000000" w:rsidRPr="00000000">
              <w:rPr>
                <w:b w:val="1"/>
                <w:rtl w:val="0"/>
              </w:rPr>
              <w:t xml:space="preserve"> CCNP Service Provider</w:t>
            </w:r>
            <w:r w:rsidDel="00000000" w:rsidR="00000000" w:rsidRPr="00000000">
              <w:rPr>
                <w:rtl w:val="0"/>
              </w:rPr>
              <w:t xml:space="preserve"> (=professional) certificering</w:t>
            </w: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tbl>
      <w:tblPr>
        <w:tblStyle w:val="Table5"/>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3D">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plan: jul-2021</w:t>
            </w:r>
          </w:p>
        </w:tc>
        <w:tc>
          <w:tcPr>
            <w:tcMar>
              <w:top w:w="100.0" w:type="dxa"/>
              <w:left w:w="100.0" w:type="dxa"/>
              <w:bottom w:w="100.0" w:type="dxa"/>
              <w:right w:w="100.0" w:type="dxa"/>
            </w:tcMar>
            <w:vAlign w:val="center"/>
          </w:tcPr>
          <w:p w:rsidR="00000000" w:rsidDel="00000000" w:rsidP="00000000" w:rsidRDefault="00000000" w:rsidRPr="00000000" w14:paraId="0000003E">
            <w:pPr>
              <w:rPr>
                <w:b w:val="1"/>
              </w:rPr>
            </w:pPr>
            <w:r w:rsidDel="00000000" w:rsidR="00000000" w:rsidRPr="00000000">
              <w:rPr>
                <w:b w:val="1"/>
                <w:color w:val="9900ff"/>
                <w:rtl w:val="0"/>
              </w:rPr>
              <w:t xml:space="preserve">Nokia</w:t>
            </w:r>
            <w:r w:rsidDel="00000000" w:rsidR="00000000" w:rsidRPr="00000000">
              <w:rPr>
                <w:color w:val="9900ff"/>
                <w:rtl w:val="0"/>
              </w:rPr>
              <w:t xml:space="preserve"> </w:t>
            </w:r>
            <w:r w:rsidDel="00000000" w:rsidR="00000000" w:rsidRPr="00000000">
              <w:rPr>
                <w:b w:val="1"/>
                <w:color w:val="9900ff"/>
                <w:rtl w:val="0"/>
              </w:rPr>
              <w:t xml:space="preserve">Networks</w:t>
            </w:r>
            <w:r w:rsidDel="00000000" w:rsidR="00000000" w:rsidRPr="00000000">
              <w:rPr>
                <w:b w:val="1"/>
                <w:rtl w:val="0"/>
              </w:rPr>
              <w:t xml:space="preserve"> NRS-I</w:t>
            </w:r>
            <w:r w:rsidDel="00000000" w:rsidR="00000000" w:rsidRPr="00000000">
              <w:rPr>
                <w:rtl w:val="0"/>
              </w:rPr>
              <w:t xml:space="preserve">, </w:t>
            </w:r>
            <w:r w:rsidDel="00000000" w:rsidR="00000000" w:rsidRPr="00000000">
              <w:rPr>
                <w:b w:val="1"/>
                <w:rtl w:val="0"/>
              </w:rPr>
              <w:t xml:space="preserve">NRS-II</w:t>
            </w:r>
            <w:r w:rsidDel="00000000" w:rsidR="00000000" w:rsidRPr="00000000">
              <w:rPr>
                <w:rtl w:val="0"/>
              </w:rPr>
              <w:t xml:space="preserve"> (=prof.) en </w:t>
            </w:r>
            <w:r w:rsidDel="00000000" w:rsidR="00000000" w:rsidRPr="00000000">
              <w:rPr>
                <w:b w:val="1"/>
                <w:rtl w:val="0"/>
              </w:rPr>
              <w:t xml:space="preserve">SRA</w:t>
            </w:r>
            <w:r w:rsidDel="00000000" w:rsidR="00000000" w:rsidRPr="00000000">
              <w:rPr>
                <w:rtl w:val="0"/>
              </w:rPr>
              <w:t xml:space="preserve"> (=expert) certificering</w:t>
            </w: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tbl>
      <w:tblPr>
        <w:tblStyle w:val="Table6"/>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40">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plan: sep-2021</w:t>
            </w:r>
          </w:p>
        </w:tc>
        <w:tc>
          <w:tcPr>
            <w:tcMar>
              <w:top w:w="100.0" w:type="dxa"/>
              <w:left w:w="100.0" w:type="dxa"/>
              <w:bottom w:w="100.0" w:type="dxa"/>
              <w:right w:w="100.0" w:type="dxa"/>
            </w:tcMar>
            <w:vAlign w:val="center"/>
          </w:tcPr>
          <w:p w:rsidR="00000000" w:rsidDel="00000000" w:rsidP="00000000" w:rsidRDefault="00000000" w:rsidRPr="00000000" w14:paraId="00000041">
            <w:pPr>
              <w:rPr>
                <w:b w:val="1"/>
              </w:rPr>
            </w:pPr>
            <w:r w:rsidDel="00000000" w:rsidR="00000000" w:rsidRPr="00000000">
              <w:rPr>
                <w:b w:val="1"/>
                <w:color w:val="9900ff"/>
                <w:rtl w:val="0"/>
              </w:rPr>
              <w:t xml:space="preserve">Juniper</w:t>
            </w:r>
            <w:r w:rsidDel="00000000" w:rsidR="00000000" w:rsidRPr="00000000">
              <w:rPr>
                <w:b w:val="1"/>
                <w:rtl w:val="0"/>
              </w:rPr>
              <w:t xml:space="preserve"> JNCIP-ENT </w:t>
            </w:r>
            <w:r w:rsidDel="00000000" w:rsidR="00000000" w:rsidRPr="00000000">
              <w:rPr>
                <w:rtl w:val="0"/>
              </w:rPr>
              <w:t xml:space="preserve">(=prof.) </w:t>
            </w:r>
            <w:r w:rsidDel="00000000" w:rsidR="00000000" w:rsidRPr="00000000">
              <w:rPr>
                <w:rtl w:val="0"/>
              </w:rPr>
              <w:t xml:space="preserve">en </w:t>
            </w:r>
            <w:r w:rsidDel="00000000" w:rsidR="00000000" w:rsidRPr="00000000">
              <w:rPr>
                <w:b w:val="1"/>
                <w:rtl w:val="0"/>
              </w:rPr>
              <w:t xml:space="preserve">JNCIP-SP</w:t>
            </w:r>
            <w:r w:rsidDel="00000000" w:rsidR="00000000" w:rsidRPr="00000000">
              <w:rPr>
                <w:rtl w:val="0"/>
              </w:rPr>
              <w:t xml:space="preserve"> (=prof.) certificering</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tbl>
      <w:tblPr>
        <w:tblStyle w:val="Table7"/>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43">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plan: nov-2021</w:t>
            </w:r>
          </w:p>
        </w:tc>
        <w:tc>
          <w:tcPr>
            <w:tcMar>
              <w:top w:w="100.0" w:type="dxa"/>
              <w:left w:w="100.0" w:type="dxa"/>
              <w:bottom w:w="100.0" w:type="dxa"/>
              <w:right w:w="100.0" w:type="dxa"/>
            </w:tcMar>
            <w:vAlign w:val="center"/>
          </w:tcPr>
          <w:p w:rsidR="00000000" w:rsidDel="00000000" w:rsidP="00000000" w:rsidRDefault="00000000" w:rsidRPr="00000000" w14:paraId="00000044">
            <w:pPr>
              <w:rPr>
                <w:b w:val="1"/>
              </w:rPr>
            </w:pPr>
            <w:r w:rsidDel="00000000" w:rsidR="00000000" w:rsidRPr="00000000">
              <w:rPr>
                <w:b w:val="1"/>
                <w:color w:val="9900ff"/>
                <w:rtl w:val="0"/>
              </w:rPr>
              <w:t xml:space="preserve">Cisco</w:t>
            </w:r>
            <w:r w:rsidDel="00000000" w:rsidR="00000000" w:rsidRPr="00000000">
              <w:rPr>
                <w:b w:val="1"/>
                <w:rtl w:val="0"/>
              </w:rPr>
              <w:t xml:space="preserve"> </w:t>
            </w:r>
            <w:r w:rsidDel="00000000" w:rsidR="00000000" w:rsidRPr="00000000">
              <w:rPr>
                <w:b w:val="1"/>
                <w:color w:val="ff0000"/>
                <w:rtl w:val="0"/>
              </w:rPr>
              <w:t xml:space="preserve">CCIE Enterprise</w:t>
            </w:r>
            <w:r w:rsidDel="00000000" w:rsidR="00000000" w:rsidRPr="00000000">
              <w:rPr>
                <w:rtl w:val="0"/>
              </w:rPr>
              <w:t xml:space="preserve"> (=expert) </w:t>
            </w:r>
            <w:r w:rsidDel="00000000" w:rsidR="00000000" w:rsidRPr="00000000">
              <w:rPr>
                <w:rtl w:val="0"/>
              </w:rPr>
              <w:t xml:space="preserve">certificering</w:t>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Subtitle"/>
        <w:rPr>
          <w:color w:val="0000ff"/>
        </w:rPr>
      </w:pPr>
      <w:bookmarkStart w:colFirst="0" w:colLast="0" w:name="_rp2sytwoe8ny" w:id="5"/>
      <w:bookmarkEnd w:id="5"/>
      <w:r w:rsidDel="00000000" w:rsidR="00000000" w:rsidRPr="00000000">
        <w:rPr>
          <w:color w:val="0000ff"/>
          <w:rtl w:val="0"/>
        </w:rPr>
        <w:t xml:space="preserve">Afgeronde Cursussen, Trainingen en Certificeringen</w:t>
      </w:r>
    </w:p>
    <w:tbl>
      <w:tblPr>
        <w:tblStyle w:val="Table8"/>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47">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sep-2018</w:t>
            </w:r>
          </w:p>
        </w:tc>
        <w:tc>
          <w:tcPr>
            <w:tcMar>
              <w:top w:w="100.0" w:type="dxa"/>
              <w:left w:w="100.0" w:type="dxa"/>
              <w:bottom w:w="100.0" w:type="dxa"/>
              <w:right w:w="100.0" w:type="dxa"/>
            </w:tcMar>
            <w:vAlign w:val="center"/>
          </w:tcPr>
          <w:p w:rsidR="00000000" w:rsidDel="00000000" w:rsidP="00000000" w:rsidRDefault="00000000" w:rsidRPr="00000000" w14:paraId="00000048">
            <w:pPr>
              <w:rPr>
                <w:b w:val="1"/>
              </w:rPr>
            </w:pPr>
            <w:r w:rsidDel="00000000" w:rsidR="00000000" w:rsidRPr="00000000">
              <w:rPr>
                <w:rtl w:val="0"/>
              </w:rPr>
              <w:t xml:space="preserve">ICS2.org </w:t>
            </w:r>
            <w:r w:rsidDel="00000000" w:rsidR="00000000" w:rsidRPr="00000000">
              <w:rPr>
                <w:b w:val="1"/>
                <w:rtl w:val="0"/>
              </w:rPr>
              <w:t xml:space="preserve">CISSP</w:t>
            </w:r>
            <w:r w:rsidDel="00000000" w:rsidR="00000000" w:rsidRPr="00000000">
              <w:rPr>
                <w:rtl w:val="0"/>
              </w:rPr>
              <w:t xml:space="preserve"> (Cyber Security Professional) certificering</w:t>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tbl>
      <w:tblPr>
        <w:tblStyle w:val="Table9"/>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4A">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mei-2017</w:t>
            </w:r>
          </w:p>
        </w:tc>
        <w:tc>
          <w:tcPr>
            <w:tcMar>
              <w:top w:w="100.0" w:type="dxa"/>
              <w:left w:w="100.0" w:type="dxa"/>
              <w:bottom w:w="100.0" w:type="dxa"/>
              <w:right w:w="100.0" w:type="dxa"/>
            </w:tcMar>
            <w:vAlign w:val="center"/>
          </w:tcPr>
          <w:p w:rsidR="00000000" w:rsidDel="00000000" w:rsidP="00000000" w:rsidRDefault="00000000" w:rsidRPr="00000000" w14:paraId="0000004B">
            <w:pPr>
              <w:rPr>
                <w:b w:val="1"/>
              </w:rPr>
            </w:pPr>
            <w:r w:rsidDel="00000000" w:rsidR="00000000" w:rsidRPr="00000000">
              <w:rPr>
                <w:rtl w:val="0"/>
              </w:rPr>
              <w:t xml:space="preserve">Cisco </w:t>
            </w:r>
            <w:r w:rsidDel="00000000" w:rsidR="00000000" w:rsidRPr="00000000">
              <w:rPr>
                <w:b w:val="1"/>
                <w:rtl w:val="0"/>
              </w:rPr>
              <w:t xml:space="preserve">CCNP </w:t>
            </w:r>
            <w:r w:rsidDel="00000000" w:rsidR="00000000" w:rsidRPr="00000000">
              <w:rPr>
                <w:rtl w:val="0"/>
              </w:rPr>
              <w:t xml:space="preserve">Routing &amp; Switching (is nu “Enterprise”) certificering</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bl>
      <w:tblPr>
        <w:tblStyle w:val="Table10"/>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4D">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mei-2003</w:t>
            </w:r>
          </w:p>
        </w:tc>
        <w:tc>
          <w:tcPr>
            <w:tcMar>
              <w:top w:w="100.0" w:type="dxa"/>
              <w:left w:w="100.0" w:type="dxa"/>
              <w:bottom w:w="100.0" w:type="dxa"/>
              <w:right w:w="100.0" w:type="dxa"/>
            </w:tcMar>
            <w:vAlign w:val="center"/>
          </w:tcPr>
          <w:p w:rsidR="00000000" w:rsidDel="00000000" w:rsidP="00000000" w:rsidRDefault="00000000" w:rsidRPr="00000000" w14:paraId="0000004E">
            <w:pPr>
              <w:rPr>
                <w:b w:val="1"/>
              </w:rPr>
            </w:pPr>
            <w:r w:rsidDel="00000000" w:rsidR="00000000" w:rsidRPr="00000000">
              <w:rPr>
                <w:rtl w:val="0"/>
              </w:rPr>
              <w:t xml:space="preserve">Cisco </w:t>
            </w:r>
            <w:r w:rsidDel="00000000" w:rsidR="00000000" w:rsidRPr="00000000">
              <w:rPr>
                <w:b w:val="1"/>
                <w:rtl w:val="0"/>
              </w:rPr>
              <w:t xml:space="preserve">CCNA </w:t>
            </w:r>
            <w:r w:rsidDel="00000000" w:rsidR="00000000" w:rsidRPr="00000000">
              <w:rPr>
                <w:rtl w:val="0"/>
              </w:rPr>
              <w:t xml:space="preserve">Routing &amp; Switching (is nu “Enterprise”) certificering</w:t>
            </w: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tbl>
      <w:tblPr>
        <w:tblStyle w:val="Table11"/>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50">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mei-2002</w:t>
            </w:r>
          </w:p>
        </w:tc>
        <w:tc>
          <w:tcPr>
            <w:tcMar>
              <w:top w:w="100.0" w:type="dxa"/>
              <w:left w:w="100.0" w:type="dxa"/>
              <w:bottom w:w="100.0" w:type="dxa"/>
              <w:right w:w="100.0" w:type="dxa"/>
            </w:tcMar>
            <w:vAlign w:val="center"/>
          </w:tcPr>
          <w:p w:rsidR="00000000" w:rsidDel="00000000" w:rsidP="00000000" w:rsidRDefault="00000000" w:rsidRPr="00000000" w14:paraId="00000051">
            <w:pPr>
              <w:rPr>
                <w:b w:val="1"/>
              </w:rPr>
            </w:pPr>
            <w:r w:rsidDel="00000000" w:rsidR="00000000" w:rsidRPr="00000000">
              <w:rPr>
                <w:b w:val="1"/>
                <w:rtl w:val="0"/>
              </w:rPr>
              <w:t xml:space="preserve">Netscreen</w:t>
            </w:r>
            <w:r w:rsidDel="00000000" w:rsidR="00000000" w:rsidRPr="00000000">
              <w:rPr>
                <w:rtl w:val="0"/>
              </w:rPr>
              <w:t xml:space="preserve"> VPN &amp; Firewall training (later: Juniper SG)</w:t>
            </w: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2"/>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55">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apr-98 &gt; aug-01</w:t>
            </w:r>
          </w:p>
        </w:tc>
        <w:tc>
          <w:tcPr>
            <w:tcMar>
              <w:top w:w="100.0" w:type="dxa"/>
              <w:left w:w="100.0" w:type="dxa"/>
              <w:bottom w:w="100.0" w:type="dxa"/>
              <w:right w:w="100.0" w:type="dxa"/>
            </w:tcMar>
            <w:vAlign w:val="center"/>
          </w:tcPr>
          <w:p w:rsidR="00000000" w:rsidDel="00000000" w:rsidP="00000000" w:rsidRDefault="00000000" w:rsidRPr="00000000" w14:paraId="00000056">
            <w:pPr>
              <w:rPr/>
            </w:pPr>
            <w:r w:rsidDel="00000000" w:rsidR="00000000" w:rsidRPr="00000000">
              <w:rPr>
                <w:rtl w:val="0"/>
              </w:rPr>
              <w:t xml:space="preserve">Tientallen </w:t>
            </w:r>
            <w:r w:rsidDel="00000000" w:rsidR="00000000" w:rsidRPr="00000000">
              <w:rPr>
                <w:b w:val="1"/>
                <w:rtl w:val="0"/>
              </w:rPr>
              <w:t xml:space="preserve">In-Company trainingen</w:t>
            </w:r>
            <w:r w:rsidDel="00000000" w:rsidR="00000000" w:rsidRPr="00000000">
              <w:rPr>
                <w:rtl w:val="0"/>
              </w:rPr>
              <w:t xml:space="preserve"> binnen Lucent Technologies</w:t>
            </w: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LAN Switching, TCP/IP Networking, IP/IPv6 Routing</w:t>
      </w:r>
    </w:p>
    <w:p w:rsidR="00000000" w:rsidDel="00000000" w:rsidP="00000000" w:rsidRDefault="00000000" w:rsidRPr="00000000" w14:paraId="00000059">
      <w:pPr>
        <w:rPr/>
      </w:pPr>
      <w:r w:rsidDel="00000000" w:rsidR="00000000" w:rsidRPr="00000000">
        <w:rPr>
          <w:rtl w:val="0"/>
        </w:rPr>
        <w:t xml:space="preserve">- SDH, PDH, Frame Relay, ATM, MPLS, G.8032, DSLAM</w:t>
      </w:r>
    </w:p>
    <w:p w:rsidR="00000000" w:rsidDel="00000000" w:rsidP="00000000" w:rsidRDefault="00000000" w:rsidRPr="00000000" w14:paraId="0000005A">
      <w:pPr>
        <w:rPr>
          <w:color w:val="999999"/>
          <w:sz w:val="20"/>
          <w:szCs w:val="20"/>
        </w:rPr>
      </w:pPr>
      <w:r w:rsidDel="00000000" w:rsidR="00000000" w:rsidRPr="00000000">
        <w:rPr>
          <w:rtl w:val="0"/>
        </w:rPr>
        <w:t xml:space="preserve">- Netwerkbeveiliging (VPN, Firewall), WiFi </w:t>
      </w:r>
      <w:r w:rsidDel="00000000" w:rsidR="00000000" w:rsidRPr="00000000">
        <w:rPr>
          <w:color w:val="999999"/>
          <w:sz w:val="20"/>
          <w:szCs w:val="20"/>
          <w:rtl w:val="0"/>
        </w:rPr>
        <w:t xml:space="preserve">(Lucent is de uitvinder van WiFi, destijds WaveLAN)</w:t>
      </w:r>
    </w:p>
    <w:p w:rsidR="00000000" w:rsidDel="00000000" w:rsidP="00000000" w:rsidRDefault="00000000" w:rsidRPr="00000000" w14:paraId="0000005B">
      <w:pPr>
        <w:rPr>
          <w:color w:val="999999"/>
          <w:sz w:val="20"/>
          <w:szCs w:val="20"/>
        </w:rPr>
      </w:pPr>
      <w:r w:rsidDel="00000000" w:rsidR="00000000" w:rsidRPr="00000000">
        <w:rPr>
          <w:rtl w:val="0"/>
        </w:rPr>
      </w:r>
    </w:p>
    <w:tbl>
      <w:tblPr>
        <w:tblStyle w:val="Table13"/>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5C">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jun-1998</w:t>
            </w:r>
          </w:p>
        </w:tc>
        <w:tc>
          <w:tcPr>
            <w:tcMar>
              <w:top w:w="100.0" w:type="dxa"/>
              <w:left w:w="100.0" w:type="dxa"/>
              <w:bottom w:w="100.0" w:type="dxa"/>
              <w:right w:w="100.0" w:type="dxa"/>
            </w:tcMar>
            <w:vAlign w:val="center"/>
          </w:tcPr>
          <w:p w:rsidR="00000000" w:rsidDel="00000000" w:rsidP="00000000" w:rsidRDefault="00000000" w:rsidRPr="00000000" w14:paraId="0000005D">
            <w:pPr>
              <w:rPr/>
            </w:pPr>
            <w:r w:rsidDel="00000000" w:rsidR="00000000" w:rsidRPr="00000000">
              <w:rPr>
                <w:b w:val="1"/>
                <w:rtl w:val="0"/>
              </w:rPr>
              <w:t xml:space="preserve">NIMA-A </w:t>
            </w:r>
            <w:r w:rsidDel="00000000" w:rsidR="00000000" w:rsidRPr="00000000">
              <w:rPr>
                <w:rtl w:val="0"/>
              </w:rPr>
              <w:t xml:space="preserve">Marketing opleiding</w:t>
            </w: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tbl>
      <w:tblPr>
        <w:tblStyle w:val="Table14"/>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5F">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jul-1996</w:t>
            </w:r>
          </w:p>
        </w:tc>
        <w:tc>
          <w:tcPr>
            <w:tcMar>
              <w:top w:w="100.0" w:type="dxa"/>
              <w:left w:w="100.0" w:type="dxa"/>
              <w:bottom w:w="100.0" w:type="dxa"/>
              <w:right w:w="100.0" w:type="dxa"/>
            </w:tcMar>
            <w:vAlign w:val="center"/>
          </w:tcPr>
          <w:p w:rsidR="00000000" w:rsidDel="00000000" w:rsidP="00000000" w:rsidRDefault="00000000" w:rsidRPr="00000000" w14:paraId="00000060">
            <w:pPr>
              <w:rPr>
                <w:b w:val="1"/>
              </w:rPr>
            </w:pPr>
            <w:r w:rsidDel="00000000" w:rsidR="00000000" w:rsidRPr="00000000">
              <w:rPr>
                <w:rtl w:val="0"/>
              </w:rPr>
              <w:t xml:space="preserve">Summer course Advanced Broadband Comms bij </w:t>
            </w:r>
            <w:r w:rsidDel="00000000" w:rsidR="00000000" w:rsidRPr="00000000">
              <w:rPr>
                <w:b w:val="1"/>
                <w:rtl w:val="0"/>
              </w:rPr>
              <w:t xml:space="preserve">KPN Research</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Subtitle"/>
        <w:rPr>
          <w:color w:val="0000ff"/>
        </w:rPr>
      </w:pPr>
      <w:bookmarkStart w:colFirst="0" w:colLast="0" w:name="_t34sqftz79kf" w:id="6"/>
      <w:bookmarkEnd w:id="6"/>
      <w:r w:rsidDel="00000000" w:rsidR="00000000" w:rsidRPr="00000000">
        <w:rPr>
          <w:color w:val="0000ff"/>
          <w:rtl w:val="0"/>
        </w:rPr>
        <w:t xml:space="preserve">Werkervaring</w:t>
      </w:r>
    </w:p>
    <w:p w:rsidR="00000000" w:rsidDel="00000000" w:rsidP="00000000" w:rsidRDefault="00000000" w:rsidRPr="00000000" w14:paraId="00000065">
      <w:pPr>
        <w:rPr/>
      </w:pPr>
      <w:r w:rsidDel="00000000" w:rsidR="00000000" w:rsidRPr="00000000">
        <w:rPr>
          <w:rtl w:val="0"/>
        </w:rPr>
        <w:t xml:space="preserve">Toelichten van de soorten functies of rollen rondom mijn werkervaring: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tabs>
          <w:tab w:val="left" w:pos="1984.043126684636"/>
        </w:tabs>
        <w:ind w:left="1984.2519685039365" w:hanging="1984.2519685039365"/>
        <w:rPr/>
      </w:pPr>
      <w:r w:rsidDel="00000000" w:rsidR="00000000" w:rsidRPr="00000000">
        <w:rPr>
          <w:rtl w:val="0"/>
        </w:rPr>
        <w:t xml:space="preserve">Tag: </w:t>
      </w:r>
      <w:r w:rsidDel="00000000" w:rsidR="00000000" w:rsidRPr="00000000">
        <w:rPr>
          <w:shd w:fill="d9ead3" w:val="clear"/>
          <w:rtl w:val="0"/>
        </w:rPr>
        <w:t xml:space="preserve">Consultant</w:t>
      </w:r>
      <w:r w:rsidDel="00000000" w:rsidR="00000000" w:rsidRPr="00000000">
        <w:rPr>
          <w:rtl w:val="0"/>
        </w:rPr>
        <w:tab/>
        <w:t xml:space="preserve">adviesprojecten of ondersteuning bij verkoop, presentaties en offertes.</w:t>
      </w:r>
      <w:r w:rsidDel="00000000" w:rsidR="00000000" w:rsidRPr="00000000">
        <w:rPr>
          <w:rtl w:val="0"/>
        </w:rPr>
      </w:r>
    </w:p>
    <w:p w:rsidR="00000000" w:rsidDel="00000000" w:rsidP="00000000" w:rsidRDefault="00000000" w:rsidRPr="00000000" w14:paraId="00000068">
      <w:pPr>
        <w:tabs>
          <w:tab w:val="left" w:pos="1984.043126684636"/>
        </w:tabs>
        <w:ind w:left="1984.2519685039365" w:hanging="1984.2519685039365"/>
        <w:rPr/>
      </w:pPr>
      <w:r w:rsidDel="00000000" w:rsidR="00000000" w:rsidRPr="00000000">
        <w:rPr>
          <w:rtl w:val="0"/>
        </w:rPr>
        <w:t xml:space="preserve">Tag: </w:t>
      </w:r>
      <w:r w:rsidDel="00000000" w:rsidR="00000000" w:rsidRPr="00000000">
        <w:rPr>
          <w:highlight w:val="yellow"/>
          <w:rtl w:val="0"/>
        </w:rPr>
        <w:t xml:space="preserve">Architect</w:t>
      </w:r>
      <w:r w:rsidDel="00000000" w:rsidR="00000000" w:rsidRPr="00000000">
        <w:rPr>
          <w:rtl w:val="0"/>
        </w:rPr>
        <w:tab/>
        <w:t xml:space="preserve">vertalen van zakelijke wensen en eisen in technische oplossingen, High-Level Design (HLD), ontwerp en opstellen technische architectuur.</w:t>
      </w:r>
      <w:r w:rsidDel="00000000" w:rsidR="00000000" w:rsidRPr="00000000">
        <w:rPr>
          <w:rtl w:val="0"/>
        </w:rPr>
      </w:r>
    </w:p>
    <w:p w:rsidR="00000000" w:rsidDel="00000000" w:rsidP="00000000" w:rsidRDefault="00000000" w:rsidRPr="00000000" w14:paraId="00000069">
      <w:pPr>
        <w:tabs>
          <w:tab w:val="left" w:pos="1984.043126684636"/>
        </w:tabs>
        <w:ind w:left="1984.2519685039365" w:hanging="1984.2519685039365"/>
        <w:rPr/>
      </w:pPr>
      <w:r w:rsidDel="00000000" w:rsidR="00000000" w:rsidRPr="00000000">
        <w:rPr>
          <w:rtl w:val="0"/>
        </w:rPr>
        <w:t xml:space="preserve">Tag: </w:t>
      </w:r>
      <w:r w:rsidDel="00000000" w:rsidR="00000000" w:rsidRPr="00000000">
        <w:rPr>
          <w:shd w:fill="fce5cd" w:val="clear"/>
          <w:rtl w:val="0"/>
        </w:rPr>
        <w:t xml:space="preserve">Engineer</w:t>
      </w:r>
      <w:r w:rsidDel="00000000" w:rsidR="00000000" w:rsidRPr="00000000">
        <w:rPr>
          <w:rtl w:val="0"/>
        </w:rPr>
        <w:tab/>
        <w:t xml:space="preserve">ontwerp op Low-Level Design (LLD) niveau, implementatie waaronder configureren en testen van (netwerk) apparatuur, trouble-shooting.</w:t>
      </w:r>
      <w:r w:rsidDel="00000000" w:rsidR="00000000" w:rsidRPr="00000000">
        <w:rPr>
          <w:rtl w:val="0"/>
        </w:rPr>
      </w:r>
    </w:p>
    <w:p w:rsidR="00000000" w:rsidDel="00000000" w:rsidP="00000000" w:rsidRDefault="00000000" w:rsidRPr="00000000" w14:paraId="0000006A">
      <w:pPr>
        <w:tabs>
          <w:tab w:val="left" w:pos="1984.043126684636"/>
        </w:tabs>
        <w:ind w:left="1984.2519685039365" w:hanging="1984.2519685039365"/>
        <w:rPr/>
      </w:pPr>
      <w:r w:rsidDel="00000000" w:rsidR="00000000" w:rsidRPr="00000000">
        <w:rPr>
          <w:rtl w:val="0"/>
        </w:rPr>
        <w:t xml:space="preserve">Tag: </w:t>
      </w:r>
      <w:r w:rsidDel="00000000" w:rsidR="00000000" w:rsidRPr="00000000">
        <w:rPr>
          <w:shd w:fill="d9d2e9" w:val="clear"/>
          <w:rtl w:val="0"/>
        </w:rPr>
        <w:t xml:space="preserve">Software</w:t>
      </w:r>
      <w:r w:rsidDel="00000000" w:rsidR="00000000" w:rsidRPr="00000000">
        <w:rPr>
          <w:rtl w:val="0"/>
        </w:rPr>
        <w:tab/>
        <w:t xml:space="preserve">het ontwikkelen van software systemen, data-ontwerp, programmeren.</w:t>
      </w:r>
      <w:r w:rsidDel="00000000" w:rsidR="00000000" w:rsidRPr="00000000">
        <w:rPr>
          <w:rtl w:val="0"/>
        </w:rPr>
      </w:r>
    </w:p>
    <w:p w:rsidR="00000000" w:rsidDel="00000000" w:rsidP="00000000" w:rsidRDefault="00000000" w:rsidRPr="00000000" w14:paraId="0000006B">
      <w:pPr>
        <w:tabs>
          <w:tab w:val="left" w:pos="1984.043126684636"/>
        </w:tabs>
        <w:ind w:left="1984.2519685039365" w:hanging="1984.2519685039365"/>
        <w:rPr/>
      </w:pPr>
      <w:r w:rsidDel="00000000" w:rsidR="00000000" w:rsidRPr="00000000">
        <w:rPr>
          <w:rtl w:val="0"/>
        </w:rPr>
        <w:t xml:space="preserve">Tag: </w:t>
      </w:r>
      <w:r w:rsidDel="00000000" w:rsidR="00000000" w:rsidRPr="00000000">
        <w:rPr>
          <w:highlight w:val="green"/>
          <w:rtl w:val="0"/>
        </w:rPr>
        <w:t xml:space="preserve">Hardware</w:t>
      </w:r>
      <w:r w:rsidDel="00000000" w:rsidR="00000000" w:rsidRPr="00000000">
        <w:rPr>
          <w:rtl w:val="0"/>
        </w:rPr>
        <w:tab/>
        <w:t xml:space="preserve">het ontwikkelen van hardware / embedded / elektronica systemen.</w:t>
      </w:r>
      <w:r w:rsidDel="00000000" w:rsidR="00000000" w:rsidRPr="00000000">
        <w:rPr>
          <w:rtl w:val="0"/>
        </w:rPr>
      </w:r>
    </w:p>
    <w:p w:rsidR="00000000" w:rsidDel="00000000" w:rsidP="00000000" w:rsidRDefault="00000000" w:rsidRPr="00000000" w14:paraId="0000006C">
      <w:pPr>
        <w:tabs>
          <w:tab w:val="left" w:pos="1984.043126684636"/>
        </w:tabs>
        <w:ind w:left="1984.2519685039365" w:hanging="1984.2519685039365"/>
        <w:rPr/>
      </w:pPr>
      <w:r w:rsidDel="00000000" w:rsidR="00000000" w:rsidRPr="00000000">
        <w:rPr>
          <w:rtl w:val="0"/>
        </w:rPr>
        <w:t xml:space="preserve">Tag: </w:t>
      </w:r>
      <w:r w:rsidDel="00000000" w:rsidR="00000000" w:rsidRPr="00000000">
        <w:rPr>
          <w:highlight w:val="cyan"/>
          <w:rtl w:val="0"/>
        </w:rPr>
        <w:t xml:space="preserve">Innovatie</w:t>
      </w:r>
      <w:r w:rsidDel="00000000" w:rsidR="00000000" w:rsidRPr="00000000">
        <w:rPr>
          <w:rtl w:val="0"/>
        </w:rPr>
        <w:tab/>
        <w:t xml:space="preserve">het ontwikkelen van nieuwe technieken en producten (octrooi / patent)</w:t>
      </w:r>
      <w:r w:rsidDel="00000000" w:rsidR="00000000" w:rsidRPr="00000000">
        <w:rPr>
          <w:rtl w:val="0"/>
        </w:rPr>
      </w:r>
    </w:p>
    <w:p w:rsidR="00000000" w:rsidDel="00000000" w:rsidP="00000000" w:rsidRDefault="00000000" w:rsidRPr="00000000" w14:paraId="0000006D">
      <w:pPr>
        <w:tabs>
          <w:tab w:val="left" w:pos="1984.043126684636"/>
        </w:tabs>
        <w:ind w:left="1984.2519685039365" w:hanging="1984.2519685039365"/>
        <w:rPr/>
      </w:pPr>
      <w:r w:rsidDel="00000000" w:rsidR="00000000" w:rsidRPr="00000000">
        <w:rPr>
          <w:rtl w:val="0"/>
        </w:rPr>
        <w:t xml:space="preserve">Tag: </w:t>
      </w:r>
      <w:r w:rsidDel="00000000" w:rsidR="00000000" w:rsidRPr="00000000">
        <w:rPr>
          <w:shd w:fill="f9cb9c" w:val="clear"/>
          <w:rtl w:val="0"/>
        </w:rPr>
        <w:t xml:space="preserve">Research</w:t>
      </w:r>
      <w:r w:rsidDel="00000000" w:rsidR="00000000" w:rsidRPr="00000000">
        <w:rPr>
          <w:rtl w:val="0"/>
        </w:rPr>
        <w:tab/>
        <w:t xml:space="preserve">wetenschappelijk onderzoek, literatuuronderzoek, schrijven papers</w:t>
      </w:r>
      <w:r w:rsidDel="00000000" w:rsidR="00000000" w:rsidRPr="00000000">
        <w:rPr>
          <w:rtl w:val="0"/>
        </w:rPr>
      </w:r>
    </w:p>
    <w:p w:rsidR="00000000" w:rsidDel="00000000" w:rsidP="00000000" w:rsidRDefault="00000000" w:rsidRPr="00000000" w14:paraId="0000006E">
      <w:pPr>
        <w:tabs>
          <w:tab w:val="left" w:pos="1984.043126684636"/>
        </w:tabs>
        <w:ind w:left="1984.2519685039365" w:hanging="1984.2519685039365"/>
        <w:rPr/>
      </w:pPr>
      <w:r w:rsidDel="00000000" w:rsidR="00000000" w:rsidRPr="00000000">
        <w:rPr>
          <w:rtl w:val="0"/>
        </w:rPr>
        <w:t xml:space="preserve">Tag: </w:t>
      </w:r>
      <w:r w:rsidDel="00000000" w:rsidR="00000000" w:rsidRPr="00000000">
        <w:rPr>
          <w:shd w:fill="a4c2f4" w:val="clear"/>
          <w:rtl w:val="0"/>
        </w:rPr>
        <w:t xml:space="preserve">Trainer </w:t>
      </w:r>
      <w:r w:rsidDel="00000000" w:rsidR="00000000" w:rsidRPr="00000000">
        <w:rPr>
          <w:rtl w:val="0"/>
        </w:rPr>
        <w:tab/>
        <w:t xml:space="preserve">het geven van technische trainingen, ontwikkelen trainingsmateriaal.</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bl>
      <w:tblPr>
        <w:tblStyle w:val="Table15"/>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71">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nov-20 &gt; apr-21</w:t>
            </w:r>
          </w:p>
        </w:tc>
        <w:tc>
          <w:tcPr>
            <w:tcMar>
              <w:top w:w="100.0" w:type="dxa"/>
              <w:left w:w="100.0" w:type="dxa"/>
              <w:bottom w:w="100.0" w:type="dxa"/>
              <w:right w:w="100.0" w:type="dxa"/>
            </w:tcMar>
            <w:vAlign w:val="center"/>
          </w:tcPr>
          <w:p w:rsidR="00000000" w:rsidDel="00000000" w:rsidP="00000000" w:rsidRDefault="00000000" w:rsidRPr="00000000" w14:paraId="00000072">
            <w:pPr>
              <w:rPr/>
            </w:pPr>
            <w:r w:rsidDel="00000000" w:rsidR="00000000" w:rsidRPr="00000000">
              <w:rPr>
                <w:rtl w:val="0"/>
              </w:rPr>
              <w:t xml:space="preserve">Freelance</w:t>
            </w:r>
            <w:r w:rsidDel="00000000" w:rsidR="00000000" w:rsidRPr="00000000">
              <w:rPr>
                <w:b w:val="1"/>
                <w:rtl w:val="0"/>
              </w:rPr>
              <w:t xml:space="preserve"> Netwerkspecialist</w:t>
            </w:r>
            <w:r w:rsidDel="00000000" w:rsidR="00000000" w:rsidRPr="00000000">
              <w:rPr>
                <w:rtl w:val="0"/>
              </w:rPr>
              <w:t xml:space="preserve"> bij </w:t>
            </w:r>
            <w:r w:rsidDel="00000000" w:rsidR="00000000" w:rsidRPr="00000000">
              <w:rPr>
                <w:b w:val="1"/>
                <w:color w:val="9900ff"/>
                <w:rtl w:val="0"/>
              </w:rPr>
              <w:t xml:space="preserve">Eindhoven Fiber Exchange</w:t>
            </w:r>
            <w:r w:rsidDel="00000000" w:rsidR="00000000" w:rsidRPr="00000000">
              <w:rPr>
                <w:rtl w:val="0"/>
              </w:rPr>
              <w:t xml:space="preserve"> (</w:t>
            </w:r>
            <w:r w:rsidDel="00000000" w:rsidR="00000000" w:rsidRPr="00000000">
              <w:rPr>
                <w:b w:val="1"/>
                <w:color w:val="9900ff"/>
                <w:rtl w:val="0"/>
              </w:rPr>
              <w:t xml:space="preserve">EFX</w:t>
            </w:r>
            <w:r w:rsidDel="00000000" w:rsidR="00000000" w:rsidRPr="00000000">
              <w:rPr>
                <w:rtl w:val="0"/>
              </w:rPr>
              <w:t xml:space="preserve">)</w:t>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Tags: </w:t>
      </w:r>
      <w:r w:rsidDel="00000000" w:rsidR="00000000" w:rsidRPr="00000000">
        <w:rPr>
          <w:shd w:fill="d9ead3" w:val="clear"/>
          <w:rtl w:val="0"/>
        </w:rPr>
        <w:t xml:space="preserve">Consultant</w:t>
      </w:r>
      <w:r w:rsidDel="00000000" w:rsidR="00000000" w:rsidRPr="00000000">
        <w:rPr>
          <w:rtl w:val="0"/>
        </w:rPr>
        <w:t xml:space="preserve">, </w:t>
      </w:r>
      <w:r w:rsidDel="00000000" w:rsidR="00000000" w:rsidRPr="00000000">
        <w:rPr>
          <w:highlight w:val="yellow"/>
          <w:rtl w:val="0"/>
        </w:rPr>
        <w:t xml:space="preserve">Architect</w:t>
      </w:r>
      <w:r w:rsidDel="00000000" w:rsidR="00000000" w:rsidRPr="00000000">
        <w:rPr>
          <w:rtl w:val="0"/>
        </w:rPr>
        <w:t xml:space="preserve">, </w:t>
      </w:r>
      <w:r w:rsidDel="00000000" w:rsidR="00000000" w:rsidRPr="00000000">
        <w:rPr>
          <w:shd w:fill="fce5cd" w:val="clear"/>
          <w:rtl w:val="0"/>
        </w:rPr>
        <w:t xml:space="preserve">Engineer</w:t>
      </w:r>
      <w:r w:rsidDel="00000000" w:rsidR="00000000" w:rsidRPr="00000000">
        <w:rPr>
          <w:rtl w:val="0"/>
        </w:rPr>
        <w:t xml:space="preserve">, </w:t>
      </w:r>
      <w:r w:rsidDel="00000000" w:rsidR="00000000" w:rsidRPr="00000000">
        <w:rPr>
          <w:shd w:fill="d9d2e9" w:val="clear"/>
          <w:rtl w:val="0"/>
        </w:rPr>
        <w:t xml:space="preserve">Software</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Het verzorgen van advies, ontwerp en implementatie en migratie van een </w:t>
      </w:r>
      <w:r w:rsidDel="00000000" w:rsidR="00000000" w:rsidRPr="00000000">
        <w:rPr>
          <w:b w:val="1"/>
          <w:color w:val="cc0000"/>
          <w:rtl w:val="0"/>
        </w:rPr>
        <w:t xml:space="preserve">FTTB</w:t>
      </w:r>
      <w:r w:rsidDel="00000000" w:rsidR="00000000" w:rsidRPr="00000000">
        <w:rPr>
          <w:rtl w:val="0"/>
        </w:rPr>
        <w:t xml:space="preserve"> (Fiber to the Business) netwerk (Laag-2 diensten over </w:t>
      </w:r>
      <w:r w:rsidDel="00000000" w:rsidR="00000000" w:rsidRPr="00000000">
        <w:rPr>
          <w:b w:val="1"/>
          <w:color w:val="cc0000"/>
          <w:rtl w:val="0"/>
        </w:rPr>
        <w:t xml:space="preserve">MPLS EVPN</w:t>
      </w:r>
      <w:r w:rsidDel="00000000" w:rsidR="00000000" w:rsidRPr="00000000">
        <w:rPr>
          <w:rtl w:val="0"/>
        </w:rPr>
        <w:t xml:space="preserve">). Daarnaast het opzetten van een beheersysteem en </w:t>
      </w:r>
      <w:r w:rsidDel="00000000" w:rsidR="00000000" w:rsidRPr="00000000">
        <w:rPr>
          <w:b w:val="1"/>
          <w:color w:val="cc0000"/>
          <w:rtl w:val="0"/>
        </w:rPr>
        <w:t xml:space="preserve">CMDB</w:t>
      </w:r>
      <w:r w:rsidDel="00000000" w:rsidR="00000000" w:rsidRPr="00000000">
        <w:rPr>
          <w:rtl w:val="0"/>
        </w:rPr>
        <w:t xml:space="preserve"> tool. </w:t>
      </w:r>
    </w:p>
    <w:p w:rsidR="00000000" w:rsidDel="00000000" w:rsidP="00000000" w:rsidRDefault="00000000" w:rsidRPr="00000000" w14:paraId="00000077">
      <w:pPr>
        <w:rPr/>
      </w:pPr>
      <w:r w:rsidDel="00000000" w:rsidR="00000000" w:rsidRPr="00000000">
        <w:rPr>
          <w:rtl w:val="0"/>
        </w:rPr>
        <w:t xml:space="preserve">Switching platforms: </w:t>
      </w:r>
      <w:r w:rsidDel="00000000" w:rsidR="00000000" w:rsidRPr="00000000">
        <w:rPr>
          <w:b w:val="1"/>
          <w:color w:val="cc0000"/>
          <w:rtl w:val="0"/>
        </w:rPr>
        <w:t xml:space="preserve">Ciena SAOS</w:t>
      </w:r>
      <w:r w:rsidDel="00000000" w:rsidR="00000000" w:rsidRPr="00000000">
        <w:rPr>
          <w:rtl w:val="0"/>
        </w:rPr>
        <w:t xml:space="preserve"> en </w:t>
      </w:r>
      <w:r w:rsidDel="00000000" w:rsidR="00000000" w:rsidRPr="00000000">
        <w:rPr>
          <w:b w:val="1"/>
          <w:color w:val="cc0000"/>
          <w:rtl w:val="0"/>
        </w:rPr>
        <w:t xml:space="preserve">Nokia SR-OS IXR &amp; SAS</w:t>
      </w:r>
      <w:r w:rsidDel="00000000" w:rsidR="00000000" w:rsidRPr="00000000">
        <w:rPr>
          <w:rtl w:val="0"/>
        </w:rPr>
        <w:t xml:space="preserve"> (Nokia/Alcatel/Lucent)</w:t>
      </w:r>
    </w:p>
    <w:p w:rsidR="00000000" w:rsidDel="00000000" w:rsidP="00000000" w:rsidRDefault="00000000" w:rsidRPr="00000000" w14:paraId="00000078">
      <w:pPr>
        <w:rPr>
          <w:shd w:fill="a4c2f4" w:val="clear"/>
        </w:rPr>
      </w:pPr>
      <w:r w:rsidDel="00000000" w:rsidR="00000000" w:rsidRPr="00000000">
        <w:rPr>
          <w:rtl w:val="0"/>
        </w:rPr>
      </w:r>
    </w:p>
    <w:tbl>
      <w:tblPr>
        <w:tblStyle w:val="Table16"/>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79">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jul-20 &gt; okt-20</w:t>
            </w:r>
          </w:p>
        </w:tc>
        <w:tc>
          <w:tcPr>
            <w:tcMar>
              <w:top w:w="100.0" w:type="dxa"/>
              <w:left w:w="100.0" w:type="dxa"/>
              <w:bottom w:w="100.0" w:type="dxa"/>
              <w:right w:w="100.0" w:type="dxa"/>
            </w:tcMar>
            <w:vAlign w:val="center"/>
          </w:tcPr>
          <w:p w:rsidR="00000000" w:rsidDel="00000000" w:rsidP="00000000" w:rsidRDefault="00000000" w:rsidRPr="00000000" w14:paraId="0000007A">
            <w:pPr>
              <w:rPr/>
            </w:pPr>
            <w:r w:rsidDel="00000000" w:rsidR="00000000" w:rsidRPr="00000000">
              <w:rPr>
                <w:rtl w:val="0"/>
              </w:rPr>
              <w:t xml:space="preserve">Freelance </w:t>
            </w:r>
            <w:r w:rsidDel="00000000" w:rsidR="00000000" w:rsidRPr="00000000">
              <w:rPr>
                <w:b w:val="1"/>
                <w:rtl w:val="0"/>
              </w:rPr>
              <w:t xml:space="preserve">Specialist API Standaarden </w:t>
            </w:r>
            <w:r w:rsidDel="00000000" w:rsidR="00000000" w:rsidRPr="00000000">
              <w:rPr>
                <w:rtl w:val="0"/>
              </w:rPr>
              <w:t xml:space="preserve">bij </w:t>
            </w:r>
            <w:r w:rsidDel="00000000" w:rsidR="00000000" w:rsidRPr="00000000">
              <w:rPr>
                <w:b w:val="1"/>
                <w:color w:val="9900ff"/>
                <w:rtl w:val="0"/>
              </w:rPr>
              <w:t xml:space="preserve">Logius</w:t>
            </w:r>
            <w:r w:rsidDel="00000000" w:rsidR="00000000" w:rsidRPr="00000000">
              <w:rPr>
                <w:rtl w:val="0"/>
              </w:rPr>
              <w:t xml:space="preserve"> </w:t>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shd w:fill="a4c2f4" w:val="clear"/>
        </w:rPr>
      </w:pPr>
      <w:r w:rsidDel="00000000" w:rsidR="00000000" w:rsidRPr="00000000">
        <w:rPr>
          <w:rtl w:val="0"/>
        </w:rPr>
        <w:t xml:space="preserve">Tags: </w:t>
      </w:r>
      <w:r w:rsidDel="00000000" w:rsidR="00000000" w:rsidRPr="00000000">
        <w:rPr>
          <w:highlight w:val="yellow"/>
          <w:rtl w:val="0"/>
        </w:rPr>
        <w:t xml:space="preserve">Architect</w:t>
      </w:r>
      <w:r w:rsidDel="00000000" w:rsidR="00000000" w:rsidRPr="00000000">
        <w:rPr>
          <w:rtl w:val="0"/>
        </w:rPr>
        <w:t xml:space="preserve">, </w:t>
      </w:r>
      <w:r w:rsidDel="00000000" w:rsidR="00000000" w:rsidRPr="00000000">
        <w:rPr>
          <w:shd w:fill="d9d2e9" w:val="clear"/>
          <w:rtl w:val="0"/>
        </w:rPr>
        <w:t xml:space="preserve">Software</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Logius (www.Logius.nl) is een onderdeel van het ministerie Binnenlandse Zaken (BZK).</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Ik was binnen de groep CvS (</w:t>
      </w:r>
      <w:r w:rsidDel="00000000" w:rsidR="00000000" w:rsidRPr="00000000">
        <w:rPr>
          <w:b w:val="1"/>
          <w:color w:val="cc0000"/>
          <w:rtl w:val="0"/>
        </w:rPr>
        <w:t xml:space="preserve">Centrum voor Standaarden</w:t>
      </w:r>
      <w:r w:rsidDel="00000000" w:rsidR="00000000" w:rsidRPr="00000000">
        <w:rPr>
          <w:rtl w:val="0"/>
        </w:rPr>
        <w:t xml:space="preserve">) de “kwartiermaker” om twee API standaarden (“</w:t>
      </w:r>
      <w:r w:rsidDel="00000000" w:rsidR="00000000" w:rsidRPr="00000000">
        <w:rPr>
          <w:b w:val="1"/>
          <w:color w:val="cc0000"/>
          <w:rtl w:val="0"/>
        </w:rPr>
        <w:t xml:space="preserve">API Design Rules</w:t>
      </w:r>
      <w:r w:rsidDel="00000000" w:rsidR="00000000" w:rsidRPr="00000000">
        <w:rPr>
          <w:rtl w:val="0"/>
        </w:rPr>
        <w:t xml:space="preserve">” en “</w:t>
      </w:r>
      <w:r w:rsidDel="00000000" w:rsidR="00000000" w:rsidRPr="00000000">
        <w:rPr>
          <w:b w:val="1"/>
          <w:color w:val="cc0000"/>
          <w:rtl w:val="0"/>
        </w:rPr>
        <w:t xml:space="preserve">OAuth-NL-profiel</w:t>
      </w:r>
      <w:r w:rsidDel="00000000" w:rsidR="00000000" w:rsidRPr="00000000">
        <w:rPr>
          <w:rtl w:val="0"/>
        </w:rPr>
        <w:t xml:space="preserve">”) in beheer te nemen.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Deze standaarden zijn geschreven in </w:t>
      </w:r>
      <w:r w:rsidDel="00000000" w:rsidR="00000000" w:rsidRPr="00000000">
        <w:rPr>
          <w:b w:val="1"/>
          <w:color w:val="cc0000"/>
          <w:rtl w:val="0"/>
        </w:rPr>
        <w:t xml:space="preserve">W3C / ReSpec</w:t>
      </w:r>
      <w:r w:rsidDel="00000000" w:rsidR="00000000" w:rsidRPr="00000000">
        <w:rPr>
          <w:rtl w:val="0"/>
        </w:rPr>
        <w:t xml:space="preserve"> en onderdeel van mijn opdracht was om deze standaarden te hosten op </w:t>
      </w:r>
      <w:r w:rsidDel="00000000" w:rsidR="00000000" w:rsidRPr="00000000">
        <w:rPr>
          <w:b w:val="1"/>
          <w:color w:val="cc0000"/>
          <w:rtl w:val="0"/>
        </w:rPr>
        <w:t xml:space="preserve">Github</w:t>
      </w:r>
      <w:r w:rsidDel="00000000" w:rsidR="00000000" w:rsidRPr="00000000">
        <w:rPr>
          <w:rtl w:val="0"/>
        </w:rPr>
        <w:t xml:space="preserve"> en ook de door- ontwikkeling en beheer bij Github als openbaar platform onder te brengen.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Ook het opzetten van een </w:t>
      </w:r>
      <w:r w:rsidDel="00000000" w:rsidR="00000000" w:rsidRPr="00000000">
        <w:rPr>
          <w:b w:val="1"/>
          <w:color w:val="cc0000"/>
          <w:rtl w:val="0"/>
        </w:rPr>
        <w:t xml:space="preserve">overlegstructuur</w:t>
      </w:r>
      <w:r w:rsidDel="00000000" w:rsidR="00000000" w:rsidRPr="00000000">
        <w:rPr>
          <w:rtl w:val="0"/>
        </w:rPr>
        <w:t xml:space="preserve"> voor de door-ontwikkeling van deze standaarden onderdeel van de opdracht.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Actieve rol in de ontwikkeling van </w:t>
      </w:r>
      <w:r w:rsidDel="00000000" w:rsidR="00000000" w:rsidRPr="00000000">
        <w:rPr>
          <w:b w:val="1"/>
          <w:color w:val="cc0000"/>
          <w:rtl w:val="0"/>
        </w:rPr>
        <w:t xml:space="preserve">API</w:t>
      </w:r>
      <w:r w:rsidDel="00000000" w:rsidR="00000000" w:rsidRPr="00000000">
        <w:rPr>
          <w:rtl w:val="0"/>
        </w:rPr>
        <w:t xml:space="preserve"> standaarden en gegevens- koppelingen en deelname aan “</w:t>
      </w:r>
      <w:r w:rsidDel="00000000" w:rsidR="00000000" w:rsidRPr="00000000">
        <w:rPr>
          <w:b w:val="1"/>
          <w:color w:val="cc0000"/>
          <w:rtl w:val="0"/>
        </w:rPr>
        <w:t xml:space="preserve">Kennisplatform API's</w:t>
      </w:r>
      <w:r w:rsidDel="00000000" w:rsidR="00000000" w:rsidRPr="00000000">
        <w:rPr>
          <w:rtl w:val="0"/>
        </w:rPr>
        <w:t xml:space="preserve">” van Geonovum.</w:t>
      </w:r>
    </w:p>
    <w:p w:rsidR="00000000" w:rsidDel="00000000" w:rsidP="00000000" w:rsidRDefault="00000000" w:rsidRPr="00000000" w14:paraId="00000087">
      <w:pPr>
        <w:rPr>
          <w:shd w:fill="a4c2f4" w:val="clear"/>
        </w:rPr>
      </w:pPr>
      <w:r w:rsidDel="00000000" w:rsidR="00000000" w:rsidRPr="00000000">
        <w:rPr>
          <w:rtl w:val="0"/>
        </w:rPr>
      </w:r>
    </w:p>
    <w:tbl>
      <w:tblPr>
        <w:tblStyle w:val="Table17"/>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88">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jun-20 &gt; okt-20</w:t>
            </w:r>
          </w:p>
        </w:tc>
        <w:tc>
          <w:tcPr>
            <w:tcMar>
              <w:top w:w="100.0" w:type="dxa"/>
              <w:left w:w="100.0" w:type="dxa"/>
              <w:bottom w:w="100.0" w:type="dxa"/>
              <w:right w:w="100.0" w:type="dxa"/>
            </w:tcMar>
            <w:vAlign w:val="center"/>
          </w:tcPr>
          <w:p w:rsidR="00000000" w:rsidDel="00000000" w:rsidP="00000000" w:rsidRDefault="00000000" w:rsidRPr="00000000" w14:paraId="00000089">
            <w:pPr>
              <w:rPr/>
            </w:pPr>
            <w:r w:rsidDel="00000000" w:rsidR="00000000" w:rsidRPr="00000000">
              <w:rPr>
                <w:b w:val="1"/>
                <w:rtl w:val="0"/>
              </w:rPr>
              <w:t xml:space="preserve">Productontwikkeling</w:t>
            </w:r>
            <w:r w:rsidDel="00000000" w:rsidR="00000000" w:rsidRPr="00000000">
              <w:rPr>
                <w:rtl w:val="0"/>
              </w:rPr>
              <w:t xml:space="preserve"> in </w:t>
            </w:r>
            <w:r w:rsidDel="00000000" w:rsidR="00000000" w:rsidRPr="00000000">
              <w:rPr>
                <w:b w:val="1"/>
                <w:color w:val="9900ff"/>
                <w:rtl w:val="0"/>
              </w:rPr>
              <w:t xml:space="preserve">Anti Virus Sound Bubble</w:t>
            </w:r>
            <w:r w:rsidDel="00000000" w:rsidR="00000000" w:rsidRPr="00000000">
              <w:rPr>
                <w:rtl w:val="0"/>
              </w:rPr>
              <w:t xml:space="preserve"> (eigen bedrijf)</w:t>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shd w:fill="a4c2f4" w:val="clear"/>
        </w:rPr>
      </w:pPr>
      <w:r w:rsidDel="00000000" w:rsidR="00000000" w:rsidRPr="00000000">
        <w:rPr>
          <w:rtl w:val="0"/>
        </w:rPr>
        <w:t xml:space="preserve">Tags: </w:t>
      </w:r>
      <w:r w:rsidDel="00000000" w:rsidR="00000000" w:rsidRPr="00000000">
        <w:rPr>
          <w:shd w:fill="d9d2e9" w:val="clear"/>
          <w:rtl w:val="0"/>
        </w:rPr>
        <w:t xml:space="preserve">Software</w:t>
      </w:r>
      <w:r w:rsidDel="00000000" w:rsidR="00000000" w:rsidRPr="00000000">
        <w:rPr>
          <w:rtl w:val="0"/>
        </w:rPr>
        <w:t xml:space="preserve">, </w:t>
      </w:r>
      <w:r w:rsidDel="00000000" w:rsidR="00000000" w:rsidRPr="00000000">
        <w:rPr>
          <w:highlight w:val="green"/>
          <w:rtl w:val="0"/>
        </w:rPr>
        <w:t xml:space="preserve">Hardware</w:t>
      </w:r>
      <w:r w:rsidDel="00000000" w:rsidR="00000000" w:rsidRPr="00000000">
        <w:rPr>
          <w:rtl w:val="0"/>
        </w:rPr>
        <w:t xml:space="preserve">, </w:t>
      </w:r>
      <w:r w:rsidDel="00000000" w:rsidR="00000000" w:rsidRPr="00000000">
        <w:rPr>
          <w:highlight w:val="cyan"/>
          <w:rtl w:val="0"/>
        </w:rPr>
        <w:t xml:space="preserve">Innovatie</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Zelfstandig ontwikkelen van een innovatieve technologie om de afstand omnidirectioneel te meten tussen meerdere devices op millimeter resolutie, waaronder het bouwen van een prototype.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Voor deze uitvinding is een (NL) </w:t>
      </w:r>
      <w:r w:rsidDel="00000000" w:rsidR="00000000" w:rsidRPr="00000000">
        <w:rPr>
          <w:b w:val="1"/>
          <w:color w:val="cc0000"/>
          <w:rtl w:val="0"/>
        </w:rPr>
        <w:t xml:space="preserve">octrooi</w:t>
      </w:r>
      <w:r w:rsidDel="00000000" w:rsidR="00000000" w:rsidRPr="00000000">
        <w:rPr>
          <w:rtl w:val="0"/>
        </w:rPr>
        <w:t xml:space="preserve"> (patent) op mijn naam aangevraagd.</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Deze productontwikkeling staat voorlopig “geparkeerd” tot hiervoor de juiste investering gevonden is.</w:t>
      </w:r>
    </w:p>
    <w:p w:rsidR="00000000" w:rsidDel="00000000" w:rsidP="00000000" w:rsidRDefault="00000000" w:rsidRPr="00000000" w14:paraId="00000092">
      <w:pPr>
        <w:rPr>
          <w:shd w:fill="a4c2f4" w:val="clear"/>
        </w:rPr>
      </w:pPr>
      <w:r w:rsidDel="00000000" w:rsidR="00000000" w:rsidRPr="00000000">
        <w:rPr>
          <w:rtl w:val="0"/>
        </w:rPr>
      </w:r>
    </w:p>
    <w:tbl>
      <w:tblPr>
        <w:tblStyle w:val="Table18"/>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93">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aug-19 &gt; mrt-20</w:t>
            </w:r>
          </w:p>
        </w:tc>
        <w:tc>
          <w:tcPr>
            <w:tcMar>
              <w:top w:w="100.0" w:type="dxa"/>
              <w:left w:w="100.0" w:type="dxa"/>
              <w:bottom w:w="100.0" w:type="dxa"/>
              <w:right w:w="100.0" w:type="dxa"/>
            </w:tcMar>
            <w:vAlign w:val="center"/>
          </w:tcPr>
          <w:p w:rsidR="00000000" w:rsidDel="00000000" w:rsidP="00000000" w:rsidRDefault="00000000" w:rsidRPr="00000000" w14:paraId="00000094">
            <w:pPr>
              <w:rPr/>
            </w:pPr>
            <w:r w:rsidDel="00000000" w:rsidR="00000000" w:rsidRPr="00000000">
              <w:rPr>
                <w:rtl w:val="0"/>
              </w:rPr>
              <w:t xml:space="preserve">Freelance </w:t>
            </w:r>
            <w:r w:rsidDel="00000000" w:rsidR="00000000" w:rsidRPr="00000000">
              <w:rPr>
                <w:b w:val="1"/>
                <w:rtl w:val="0"/>
              </w:rPr>
              <w:t xml:space="preserve">Senior Architect Connectivity </w:t>
            </w:r>
            <w:r w:rsidDel="00000000" w:rsidR="00000000" w:rsidRPr="00000000">
              <w:rPr>
                <w:rtl w:val="0"/>
              </w:rPr>
              <w:t xml:space="preserve">bij </w:t>
            </w:r>
            <w:r w:rsidDel="00000000" w:rsidR="00000000" w:rsidRPr="00000000">
              <w:rPr>
                <w:b w:val="1"/>
                <w:color w:val="9900ff"/>
                <w:rtl w:val="0"/>
              </w:rPr>
              <w:t xml:space="preserve">Logius</w:t>
            </w: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shd w:fill="a4c2f4" w:val="clear"/>
        </w:rPr>
      </w:pPr>
      <w:r w:rsidDel="00000000" w:rsidR="00000000" w:rsidRPr="00000000">
        <w:rPr>
          <w:rtl w:val="0"/>
        </w:rPr>
        <w:t xml:space="preserve">Tags: </w:t>
      </w:r>
      <w:r w:rsidDel="00000000" w:rsidR="00000000" w:rsidRPr="00000000">
        <w:rPr>
          <w:highlight w:val="yellow"/>
          <w:rtl w:val="0"/>
        </w:rPr>
        <w:t xml:space="preserve">Architect</w:t>
      </w:r>
      <w:r w:rsidDel="00000000" w:rsidR="00000000" w:rsidRPr="00000000">
        <w:rPr>
          <w:rtl w:val="0"/>
        </w:rPr>
        <w:t xml:space="preserve">, </w:t>
      </w:r>
      <w:r w:rsidDel="00000000" w:rsidR="00000000" w:rsidRPr="00000000">
        <w:rPr>
          <w:shd w:fill="fce5cd" w:val="clear"/>
          <w:rtl w:val="0"/>
        </w:rPr>
        <w:t xml:space="preserve">Engineer</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Logius (www.Logius.nl) is een onderdeel van het ministerie Binnenlandse Zaken (BZK).</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Ik was als onderdeel in een team verantwoordelijk voor de implementatie van de </w:t>
      </w:r>
      <w:r w:rsidDel="00000000" w:rsidR="00000000" w:rsidRPr="00000000">
        <w:rPr>
          <w:b w:val="1"/>
          <w:color w:val="cc0000"/>
          <w:rtl w:val="0"/>
        </w:rPr>
        <w:t xml:space="preserve">Diginetwerk</w:t>
      </w:r>
      <w:r w:rsidDel="00000000" w:rsidR="00000000" w:rsidRPr="00000000">
        <w:rPr>
          <w:rtl w:val="0"/>
        </w:rPr>
        <w:t xml:space="preserve"> afsprakenstelsels, een gezamenlijke netwerk infrastructuur voor Rijksoverheid en de publieke sector. </w:t>
      </w:r>
    </w:p>
    <w:p w:rsidR="00000000" w:rsidDel="00000000" w:rsidP="00000000" w:rsidRDefault="00000000" w:rsidRPr="00000000" w14:paraId="0000009B">
      <w:pPr>
        <w:rPr/>
      </w:pPr>
      <w:r w:rsidDel="00000000" w:rsidR="00000000" w:rsidRPr="00000000">
        <w:rPr>
          <w:rtl w:val="0"/>
        </w:rPr>
        <w:br w:type="textWrapping"/>
        <w:t xml:space="preserve">Deze onderdelen waren relevant voor mijn project: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7"/>
        </w:numPr>
        <w:ind w:left="720" w:hanging="360"/>
      </w:pPr>
      <w:r w:rsidDel="00000000" w:rsidR="00000000" w:rsidRPr="00000000">
        <w:rPr>
          <w:b w:val="1"/>
          <w:rtl w:val="0"/>
        </w:rPr>
        <w:t xml:space="preserve">Haagse Ring</w:t>
      </w:r>
      <w:r w:rsidDel="00000000" w:rsidR="00000000" w:rsidRPr="00000000">
        <w:rPr>
          <w:rtl w:val="0"/>
        </w:rPr>
        <w:br w:type="textWrapping"/>
        <w:t xml:space="preserve">Ik ondersteunde de migraties en modernisering van verbindingen van ministeries met “De Haagse Ring” in nauwe samenwerking met JIVC van DMO/Defensie.</w:t>
        <w:br w:type="textWrapping"/>
        <w:t xml:space="preserve">(tech: WAN verbindingen op basis van </w:t>
      </w:r>
      <w:r w:rsidDel="00000000" w:rsidR="00000000" w:rsidRPr="00000000">
        <w:rPr>
          <w:b w:val="1"/>
          <w:color w:val="cc0000"/>
          <w:rtl w:val="0"/>
        </w:rPr>
        <w:t xml:space="preserve">EVPN</w:t>
      </w:r>
      <w:r w:rsidDel="00000000" w:rsidR="00000000" w:rsidRPr="00000000">
        <w:rPr>
          <w:rtl w:val="0"/>
        </w:rPr>
        <w:t xml:space="preserve"> &amp; </w:t>
      </w:r>
      <w:r w:rsidDel="00000000" w:rsidR="00000000" w:rsidRPr="00000000">
        <w:rPr>
          <w:b w:val="1"/>
          <w:color w:val="cc0000"/>
          <w:rtl w:val="0"/>
        </w:rPr>
        <w:t xml:space="preserve">IPVPN</w:t>
      </w:r>
      <w:r w:rsidDel="00000000" w:rsidR="00000000" w:rsidRPr="00000000">
        <w:rPr>
          <w:rtl w:val="0"/>
        </w:rPr>
        <w:t xml:space="preserve"> over </w:t>
      </w:r>
      <w:r w:rsidDel="00000000" w:rsidR="00000000" w:rsidRPr="00000000">
        <w:rPr>
          <w:b w:val="1"/>
          <w:color w:val="cc0000"/>
          <w:rtl w:val="0"/>
        </w:rPr>
        <w:t xml:space="preserve">MPLS</w:t>
      </w:r>
      <w:r w:rsidDel="00000000" w:rsidR="00000000" w:rsidRPr="00000000">
        <w:rPr>
          <w:rtl w:val="0"/>
        </w:rPr>
        <w:t xml:space="preserve">)</w:t>
        <w:br w:type="textWrapping"/>
      </w:r>
    </w:p>
    <w:p w:rsidR="00000000" w:rsidDel="00000000" w:rsidP="00000000" w:rsidRDefault="00000000" w:rsidRPr="00000000" w14:paraId="0000009E">
      <w:pPr>
        <w:numPr>
          <w:ilvl w:val="0"/>
          <w:numId w:val="7"/>
        </w:numPr>
        <w:ind w:left="720" w:hanging="360"/>
      </w:pPr>
      <w:r w:rsidDel="00000000" w:rsidR="00000000" w:rsidRPr="00000000">
        <w:rPr>
          <w:b w:val="1"/>
          <w:rtl w:val="0"/>
        </w:rPr>
        <w:t xml:space="preserve">KPS</w:t>
      </w:r>
      <w:r w:rsidDel="00000000" w:rsidR="00000000" w:rsidRPr="00000000">
        <w:rPr>
          <w:rtl w:val="0"/>
        </w:rPr>
        <w:br w:type="textWrapping"/>
        <w:t xml:space="preserve">Ik ondersteunde bij de “live” migratie van het </w:t>
      </w:r>
      <w:r w:rsidDel="00000000" w:rsidR="00000000" w:rsidRPr="00000000">
        <w:rPr>
          <w:b w:val="1"/>
          <w:color w:val="cc0000"/>
          <w:rtl w:val="0"/>
        </w:rPr>
        <w:t xml:space="preserve">KPS</w:t>
      </w:r>
      <w:r w:rsidDel="00000000" w:rsidR="00000000" w:rsidRPr="00000000">
        <w:rPr>
          <w:rtl w:val="0"/>
        </w:rPr>
        <w:t xml:space="preserve"> (Koppelpunt Publieke Sector) naar een nieuwe beheerder. Dit KPS is dé infrastructuur voor digitale communicatie tussen de rijksoverheid en andere overheden zoals gemeenten, provincies en waterschappen en publieke instellingen, zoals RINIS, Kadaster, KvK en RDW.</w:t>
        <w:br w:type="textWrapping"/>
        <w:t xml:space="preserve">(tech: Geografische gescheiden Laag-2 IX (Internet Exchange) en </w:t>
      </w:r>
      <w:r w:rsidDel="00000000" w:rsidR="00000000" w:rsidRPr="00000000">
        <w:rPr>
          <w:b w:val="1"/>
          <w:color w:val="cc0000"/>
          <w:rtl w:val="0"/>
        </w:rPr>
        <w:t xml:space="preserve">BGP</w:t>
      </w:r>
      <w:r w:rsidDel="00000000" w:rsidR="00000000" w:rsidRPr="00000000">
        <w:rPr>
          <w:rtl w:val="0"/>
        </w:rPr>
        <w:t xml:space="preserve"> koppelingen voor </w:t>
      </w:r>
      <w:r w:rsidDel="00000000" w:rsidR="00000000" w:rsidRPr="00000000">
        <w:rPr>
          <w:b w:val="1"/>
          <w:color w:val="cc0000"/>
          <w:rtl w:val="0"/>
        </w:rPr>
        <w:t xml:space="preserve">IPv4</w:t>
      </w:r>
      <w:r w:rsidDel="00000000" w:rsidR="00000000" w:rsidRPr="00000000">
        <w:rPr>
          <w:rtl w:val="0"/>
        </w:rPr>
        <w:t xml:space="preserve"> en </w:t>
      </w:r>
      <w:r w:rsidDel="00000000" w:rsidR="00000000" w:rsidRPr="00000000">
        <w:rPr>
          <w:b w:val="1"/>
          <w:color w:val="cc0000"/>
          <w:rtl w:val="0"/>
        </w:rPr>
        <w:t xml:space="preserve">IPv6</w:t>
      </w:r>
      <w:r w:rsidDel="00000000" w:rsidR="00000000" w:rsidRPr="00000000">
        <w:rPr>
          <w:rtl w:val="0"/>
        </w:rPr>
        <w:t xml:space="preserve">).</w:t>
        <w:br w:type="textWrapping"/>
      </w:r>
    </w:p>
    <w:p w:rsidR="00000000" w:rsidDel="00000000" w:rsidP="00000000" w:rsidRDefault="00000000" w:rsidRPr="00000000" w14:paraId="0000009F">
      <w:pPr>
        <w:numPr>
          <w:ilvl w:val="0"/>
          <w:numId w:val="7"/>
        </w:numPr>
        <w:ind w:left="720" w:hanging="360"/>
      </w:pPr>
      <w:r w:rsidDel="00000000" w:rsidR="00000000" w:rsidRPr="00000000">
        <w:rPr>
          <w:b w:val="1"/>
          <w:rtl w:val="0"/>
        </w:rPr>
        <w:t xml:space="preserve">Centrale DNS-NTP voorzieningen</w:t>
      </w:r>
      <w:r w:rsidDel="00000000" w:rsidR="00000000" w:rsidRPr="00000000">
        <w:rPr>
          <w:rtl w:val="0"/>
        </w:rPr>
        <w:br w:type="textWrapping"/>
        <w:t xml:space="preserve">Naast de netwerk/transport infrastructuur van Diginetwerk en KPS verzorgt Logius ook de centrale rijksoverheid-brede voorzieningen voor </w:t>
      </w:r>
      <w:r w:rsidDel="00000000" w:rsidR="00000000" w:rsidRPr="00000000">
        <w:rPr>
          <w:b w:val="1"/>
          <w:color w:val="cc0000"/>
          <w:rtl w:val="0"/>
        </w:rPr>
        <w:t xml:space="preserve">DNS</w:t>
      </w:r>
      <w:r w:rsidDel="00000000" w:rsidR="00000000" w:rsidRPr="00000000">
        <w:rPr>
          <w:rtl w:val="0"/>
        </w:rPr>
        <w:t xml:space="preserve"> (nameservers) en </w:t>
      </w:r>
      <w:r w:rsidDel="00000000" w:rsidR="00000000" w:rsidRPr="00000000">
        <w:rPr>
          <w:b w:val="1"/>
          <w:color w:val="cc0000"/>
          <w:rtl w:val="0"/>
        </w:rPr>
        <w:t xml:space="preserve">NTP</w:t>
      </w:r>
      <w:r w:rsidDel="00000000" w:rsidR="00000000" w:rsidRPr="00000000">
        <w:rPr>
          <w:rtl w:val="0"/>
        </w:rPr>
        <w:t xml:space="preserve"> (tijdsynchronisatie).</w:t>
        <w:br w:type="textWrapping"/>
        <w:t xml:space="preserve">Tijdens mijn project is DNS gemoderniseerd en voorzien van beveiliging (</w:t>
      </w:r>
      <w:r w:rsidDel="00000000" w:rsidR="00000000" w:rsidRPr="00000000">
        <w:rPr>
          <w:b w:val="1"/>
          <w:color w:val="cc0000"/>
          <w:rtl w:val="0"/>
        </w:rPr>
        <w:t xml:space="preserve">DNSSEC</w:t>
      </w:r>
      <w:r w:rsidDel="00000000" w:rsidR="00000000" w:rsidRPr="00000000">
        <w:rPr>
          <w:rtl w:val="0"/>
        </w:rPr>
        <w:t xml:space="preserve">) en is NTP gemoderniseerd met een glasvezel koppeling met de officiële Nederlandse tijdstandaard (VLS).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Ik draaide ook mee in de Logius specifieke </w:t>
      </w:r>
      <w:r w:rsidDel="00000000" w:rsidR="00000000" w:rsidRPr="00000000">
        <w:rPr>
          <w:b w:val="1"/>
          <w:color w:val="cc0000"/>
          <w:rtl w:val="0"/>
        </w:rPr>
        <w:t xml:space="preserve">Agile / Scrum</w:t>
      </w:r>
      <w:r w:rsidDel="00000000" w:rsidR="00000000" w:rsidRPr="00000000">
        <w:rPr>
          <w:rtl w:val="0"/>
        </w:rPr>
        <w:t xml:space="preserve"> methode genaamd </w:t>
      </w:r>
      <w:r w:rsidDel="00000000" w:rsidR="00000000" w:rsidRPr="00000000">
        <w:rPr>
          <w:b w:val="1"/>
          <w:color w:val="cc0000"/>
          <w:rtl w:val="0"/>
        </w:rPr>
        <w:t xml:space="preserve">SAFe</w:t>
      </w:r>
      <w:r w:rsidDel="00000000" w:rsidR="00000000" w:rsidRPr="00000000">
        <w:rPr>
          <w:rtl w:val="0"/>
        </w:rPr>
        <w:t xml:space="preserve"> (Scaled Agile Framework) en heb een SAFe training gevolgd.</w:t>
      </w:r>
    </w:p>
    <w:p w:rsidR="00000000" w:rsidDel="00000000" w:rsidP="00000000" w:rsidRDefault="00000000" w:rsidRPr="00000000" w14:paraId="000000A2">
      <w:pPr>
        <w:rPr>
          <w:shd w:fill="a4c2f4" w:val="clear"/>
        </w:rPr>
      </w:pPr>
      <w:r w:rsidDel="00000000" w:rsidR="00000000" w:rsidRPr="00000000">
        <w:rPr>
          <w:rtl w:val="0"/>
        </w:rPr>
      </w:r>
    </w:p>
    <w:tbl>
      <w:tblPr>
        <w:tblStyle w:val="Table19"/>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A3">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jul-19 &gt; aug-20</w:t>
            </w:r>
          </w:p>
        </w:tc>
        <w:tc>
          <w:tcPr>
            <w:tcMar>
              <w:top w:w="100.0" w:type="dxa"/>
              <w:left w:w="100.0" w:type="dxa"/>
              <w:bottom w:w="100.0" w:type="dxa"/>
              <w:right w:w="100.0" w:type="dxa"/>
            </w:tcMar>
            <w:vAlign w:val="center"/>
          </w:tcPr>
          <w:p w:rsidR="00000000" w:rsidDel="00000000" w:rsidP="00000000" w:rsidRDefault="00000000" w:rsidRPr="00000000" w14:paraId="000000A4">
            <w:pPr>
              <w:rPr/>
            </w:pPr>
            <w:r w:rsidDel="00000000" w:rsidR="00000000" w:rsidRPr="00000000">
              <w:rPr>
                <w:b w:val="1"/>
                <w:rtl w:val="0"/>
              </w:rPr>
              <w:t xml:space="preserve">Productontwikkeling</w:t>
            </w:r>
            <w:r w:rsidDel="00000000" w:rsidR="00000000" w:rsidRPr="00000000">
              <w:rPr>
                <w:rtl w:val="0"/>
              </w:rPr>
              <w:t xml:space="preserve"> binnen </w:t>
            </w:r>
            <w:r w:rsidDel="00000000" w:rsidR="00000000" w:rsidRPr="00000000">
              <w:rPr>
                <w:b w:val="1"/>
                <w:color w:val="9900ff"/>
                <w:rtl w:val="0"/>
              </w:rPr>
              <w:t xml:space="preserve">MURAPI BV</w:t>
            </w:r>
            <w:r w:rsidDel="00000000" w:rsidR="00000000" w:rsidRPr="00000000">
              <w:rPr>
                <w:rtl w:val="0"/>
              </w:rPr>
              <w:t xml:space="preserve"> (eigen bedrijf)</w:t>
            </w:r>
          </w:p>
        </w:tc>
      </w:tr>
    </w:tbl>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shd w:fill="a4c2f4" w:val="clear"/>
        </w:rPr>
      </w:pPr>
      <w:r w:rsidDel="00000000" w:rsidR="00000000" w:rsidRPr="00000000">
        <w:rPr>
          <w:rtl w:val="0"/>
        </w:rPr>
        <w:t xml:space="preserve">Tags: </w:t>
      </w:r>
      <w:r w:rsidDel="00000000" w:rsidR="00000000" w:rsidRPr="00000000">
        <w:rPr>
          <w:shd w:fill="d9d2e9" w:val="clear"/>
          <w:rtl w:val="0"/>
        </w:rPr>
        <w:t xml:space="preserve">Software</w:t>
      </w:r>
      <w:r w:rsidDel="00000000" w:rsidR="00000000" w:rsidRPr="00000000">
        <w:rPr>
          <w:rtl w:val="0"/>
        </w:rPr>
        <w:t xml:space="preserve">, </w:t>
      </w:r>
      <w:r w:rsidDel="00000000" w:rsidR="00000000" w:rsidRPr="00000000">
        <w:rPr>
          <w:highlight w:val="green"/>
          <w:rtl w:val="0"/>
        </w:rPr>
        <w:t xml:space="preserve">Hardware</w:t>
      </w:r>
      <w:r w:rsidDel="00000000" w:rsidR="00000000" w:rsidRPr="00000000">
        <w:rPr>
          <w:rtl w:val="0"/>
        </w:rPr>
        <w:t xml:space="preserve">, </w:t>
      </w:r>
      <w:r w:rsidDel="00000000" w:rsidR="00000000" w:rsidRPr="00000000">
        <w:rPr>
          <w:highlight w:val="cyan"/>
          <w:rtl w:val="0"/>
        </w:rPr>
        <w:t xml:space="preserve">Innovatie</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Met deze onderneming heb ik een architectuur en high-level design ontwikkeld voor een innovatief “Hardware/Software Appliance Platform”. </w:t>
        <w:br w:type="textWrapping"/>
      </w:r>
    </w:p>
    <w:p w:rsidR="00000000" w:rsidDel="00000000" w:rsidP="00000000" w:rsidRDefault="00000000" w:rsidRPr="00000000" w14:paraId="000000A9">
      <w:pPr>
        <w:rPr/>
      </w:pPr>
      <w:r w:rsidDel="00000000" w:rsidR="00000000" w:rsidRPr="00000000">
        <w:rPr>
          <w:rtl w:val="0"/>
        </w:rPr>
        <w:t xml:space="preserve">Dit systeem is deels een door-ontwikkeling van de RMV (een monitoring &amp; management appliance, eerder genoemd bij 2007&gt;TWS).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Deze productontwikkeling staat voorlopig “geparkeerd” tot hiervoor de juiste investering gevonden is.</w:t>
      </w:r>
    </w:p>
    <w:p w:rsidR="00000000" w:rsidDel="00000000" w:rsidP="00000000" w:rsidRDefault="00000000" w:rsidRPr="00000000" w14:paraId="000000AC">
      <w:pPr>
        <w:rPr>
          <w:shd w:fill="a4c2f4" w:val="clear"/>
        </w:rPr>
      </w:pPr>
      <w:r w:rsidDel="00000000" w:rsidR="00000000" w:rsidRPr="00000000">
        <w:rPr>
          <w:rtl w:val="0"/>
        </w:rPr>
      </w:r>
    </w:p>
    <w:tbl>
      <w:tblPr>
        <w:tblStyle w:val="Table20"/>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AD">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sep-18 &gt; jun-19</w:t>
            </w:r>
          </w:p>
        </w:tc>
        <w:tc>
          <w:tcPr>
            <w:tcMar>
              <w:top w:w="100.0" w:type="dxa"/>
              <w:left w:w="100.0" w:type="dxa"/>
              <w:bottom w:w="100.0" w:type="dxa"/>
              <w:right w:w="100.0" w:type="dxa"/>
            </w:tcMar>
            <w:vAlign w:val="center"/>
          </w:tcPr>
          <w:p w:rsidR="00000000" w:rsidDel="00000000" w:rsidP="00000000" w:rsidRDefault="00000000" w:rsidRPr="00000000" w14:paraId="000000AE">
            <w:pPr>
              <w:rPr/>
            </w:pPr>
            <w:r w:rsidDel="00000000" w:rsidR="00000000" w:rsidRPr="00000000">
              <w:rPr>
                <w:b w:val="1"/>
                <w:rtl w:val="0"/>
              </w:rPr>
              <w:t xml:space="preserve">Productontwikkeling</w:t>
            </w:r>
            <w:r w:rsidDel="00000000" w:rsidR="00000000" w:rsidRPr="00000000">
              <w:rPr>
                <w:rtl w:val="0"/>
              </w:rPr>
              <w:t xml:space="preserve"> binnen </w:t>
            </w:r>
            <w:r w:rsidDel="00000000" w:rsidR="00000000" w:rsidRPr="00000000">
              <w:rPr>
                <w:b w:val="1"/>
                <w:color w:val="9900ff"/>
                <w:rtl w:val="0"/>
              </w:rPr>
              <w:t xml:space="preserve">Tridentity BV</w:t>
            </w:r>
            <w:r w:rsidDel="00000000" w:rsidR="00000000" w:rsidRPr="00000000">
              <w:rPr>
                <w:rtl w:val="0"/>
              </w:rPr>
              <w:t xml:space="preserve"> (eigen bedrijf)</w:t>
            </w: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4695825</wp:posOffset>
            </wp:positionH>
            <wp:positionV relativeFrom="paragraph">
              <wp:posOffset>104775</wp:posOffset>
            </wp:positionV>
            <wp:extent cx="1371600" cy="366280"/>
            <wp:effectExtent b="0" l="0" r="0" t="0"/>
            <wp:wrapSquare wrapText="bothSides" distB="57150" distT="57150" distL="57150" distR="5715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371600" cy="366280"/>
                    </a:xfrm>
                    <a:prstGeom prst="rect"/>
                    <a:ln/>
                  </pic:spPr>
                </pic:pic>
              </a:graphicData>
            </a:graphic>
          </wp:anchor>
        </w:drawing>
      </w:r>
    </w:p>
    <w:p w:rsidR="00000000" w:rsidDel="00000000" w:rsidP="00000000" w:rsidRDefault="00000000" w:rsidRPr="00000000" w14:paraId="000000B0">
      <w:pPr>
        <w:rPr>
          <w:shd w:fill="a4c2f4" w:val="clear"/>
        </w:rPr>
      </w:pPr>
      <w:r w:rsidDel="00000000" w:rsidR="00000000" w:rsidRPr="00000000">
        <w:rPr>
          <w:rtl w:val="0"/>
        </w:rPr>
        <w:t xml:space="preserve">Tags: </w:t>
      </w:r>
      <w:r w:rsidDel="00000000" w:rsidR="00000000" w:rsidRPr="00000000">
        <w:rPr>
          <w:shd w:fill="d9d2e9" w:val="clear"/>
          <w:rtl w:val="0"/>
        </w:rPr>
        <w:t xml:space="preserve">Software</w:t>
      </w:r>
      <w:r w:rsidDel="00000000" w:rsidR="00000000" w:rsidRPr="00000000">
        <w:rPr>
          <w:rtl w:val="0"/>
        </w:rPr>
        <w:t xml:space="preserve">, </w:t>
      </w:r>
      <w:r w:rsidDel="00000000" w:rsidR="00000000" w:rsidRPr="00000000">
        <w:rPr>
          <w:highlight w:val="cyan"/>
          <w:rtl w:val="0"/>
        </w:rPr>
        <w:t xml:space="preserve">Innovatie</w:t>
      </w:r>
      <w:r w:rsidDel="00000000" w:rsidR="00000000" w:rsidRPr="00000000">
        <w:rPr>
          <w:rtl w:val="0"/>
        </w:rPr>
        <w:t xml:space="preserve">, </w:t>
      </w:r>
      <w:r w:rsidDel="00000000" w:rsidR="00000000" w:rsidRPr="00000000">
        <w:rPr>
          <w:shd w:fill="f9cb9c" w:val="clear"/>
          <w:rtl w:val="0"/>
        </w:rPr>
        <w:t xml:space="preserve">Research</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Met deze onderneming heb ik een architectuur en high-level design ontwikkeld voor een innovatief systeem voor authenticatie (“inloggen”) op een manier waarbij de privacy gewaarborgd wordt (pseudonimiteit in plaats van anonimiteit).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Deze productontwikkeling staat op dit moment “geparkeerd” tot hiervoor de juiste investering gevonden is.</w:t>
      </w:r>
    </w:p>
    <w:p w:rsidR="00000000" w:rsidDel="00000000" w:rsidP="00000000" w:rsidRDefault="00000000" w:rsidRPr="00000000" w14:paraId="000000B5">
      <w:pPr>
        <w:rPr>
          <w:shd w:fill="a4c2f4" w:val="clear"/>
        </w:rPr>
      </w:pPr>
      <w:r w:rsidDel="00000000" w:rsidR="00000000" w:rsidRPr="00000000">
        <w:rPr>
          <w:rtl w:val="0"/>
        </w:rPr>
      </w:r>
    </w:p>
    <w:tbl>
      <w:tblPr>
        <w:tblStyle w:val="Table21"/>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B6">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jun-18 &gt; jan-19</w:t>
            </w:r>
          </w:p>
        </w:tc>
        <w:tc>
          <w:tcPr>
            <w:tcMar>
              <w:top w:w="100.0" w:type="dxa"/>
              <w:left w:w="100.0" w:type="dxa"/>
              <w:bottom w:w="100.0" w:type="dxa"/>
              <w:right w:w="100.0" w:type="dxa"/>
            </w:tcMar>
            <w:vAlign w:val="center"/>
          </w:tcPr>
          <w:p w:rsidR="00000000" w:rsidDel="00000000" w:rsidP="00000000" w:rsidRDefault="00000000" w:rsidRPr="00000000" w14:paraId="000000B7">
            <w:pPr>
              <w:rPr/>
            </w:pPr>
            <w:r w:rsidDel="00000000" w:rsidR="00000000" w:rsidRPr="00000000">
              <w:rPr>
                <w:rtl w:val="0"/>
              </w:rPr>
              <w:t xml:space="preserve">Freelance </w:t>
            </w:r>
            <w:r w:rsidDel="00000000" w:rsidR="00000000" w:rsidRPr="00000000">
              <w:rPr>
                <w:b w:val="1"/>
                <w:rtl w:val="0"/>
              </w:rPr>
              <w:t xml:space="preserve">Corporate Security Manager</w:t>
            </w:r>
            <w:r w:rsidDel="00000000" w:rsidR="00000000" w:rsidRPr="00000000">
              <w:rPr>
                <w:rtl w:val="0"/>
              </w:rPr>
              <w:t xml:space="preserve"> bij </w:t>
            </w:r>
            <w:r w:rsidDel="00000000" w:rsidR="00000000" w:rsidRPr="00000000">
              <w:rPr>
                <w:b w:val="1"/>
                <w:color w:val="9900ff"/>
                <w:rtl w:val="0"/>
              </w:rPr>
              <w:t xml:space="preserve">Kadant</w:t>
            </w:r>
            <w:r w:rsidDel="00000000" w:rsidR="00000000" w:rsidRPr="00000000">
              <w:rPr>
                <w:b w:val="1"/>
                <w:rtl w:val="0"/>
              </w:rPr>
              <w:t xml:space="preserve"> </w:t>
            </w:r>
            <w:r w:rsidDel="00000000" w:rsidR="00000000" w:rsidRPr="00000000">
              <w:rPr>
                <w:rtl w:val="0"/>
              </w:rPr>
              <w:t xml:space="preserve">in Weesp</w:t>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shd w:fill="a4c2f4" w:val="clear"/>
        </w:rPr>
      </w:pPr>
      <w:r w:rsidDel="00000000" w:rsidR="00000000" w:rsidRPr="00000000">
        <w:rPr>
          <w:rtl w:val="0"/>
        </w:rPr>
        <w:t xml:space="preserve">Tags: </w:t>
      </w:r>
      <w:r w:rsidDel="00000000" w:rsidR="00000000" w:rsidRPr="00000000">
        <w:rPr>
          <w:highlight w:val="yellow"/>
          <w:rtl w:val="0"/>
        </w:rPr>
        <w:t xml:space="preserve">Architect</w:t>
      </w:r>
      <w:r w:rsidDel="00000000" w:rsidR="00000000" w:rsidRPr="00000000">
        <w:rPr>
          <w:rtl w:val="0"/>
        </w:rPr>
        <w:t xml:space="preserve">, </w:t>
      </w:r>
      <w:r w:rsidDel="00000000" w:rsidR="00000000" w:rsidRPr="00000000">
        <w:rPr>
          <w:shd w:fill="fce5cd" w:val="clear"/>
          <w:rtl w:val="0"/>
        </w:rPr>
        <w:t xml:space="preserve">Engineer</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Ik was verantwoordelijk voor het ontwikkelen van een corporate (wereldwijd) Cyber Security beleid en de implementatie hiervan (waaronder Firewall en WiFi-security op kantoren wereldwijd). </w:t>
      </w:r>
      <w:r w:rsidDel="00000000" w:rsidR="00000000" w:rsidRPr="00000000">
        <w:rPr>
          <w:color w:val="0000ff"/>
          <w:rtl w:val="0"/>
        </w:rPr>
        <w:t xml:space="preserve">Tech: Palo Alto Firewall</w:t>
      </w:r>
      <w:r w:rsidDel="00000000" w:rsidR="00000000" w:rsidRPr="00000000">
        <w:rPr>
          <w:rtl w:val="0"/>
        </w:rPr>
      </w:r>
    </w:p>
    <w:p w:rsidR="00000000" w:rsidDel="00000000" w:rsidP="00000000" w:rsidRDefault="00000000" w:rsidRPr="00000000" w14:paraId="000000BC">
      <w:pPr>
        <w:rPr>
          <w:shd w:fill="a4c2f4" w:val="clear"/>
        </w:rPr>
      </w:pPr>
      <w:r w:rsidDel="00000000" w:rsidR="00000000" w:rsidRPr="00000000">
        <w:rPr>
          <w:rtl w:val="0"/>
        </w:rPr>
      </w:r>
    </w:p>
    <w:tbl>
      <w:tblPr>
        <w:tblStyle w:val="Table22"/>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BD">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mrt-17 &gt; mei-18</w:t>
            </w:r>
          </w:p>
        </w:tc>
        <w:tc>
          <w:tcPr>
            <w:tcMar>
              <w:top w:w="100.0" w:type="dxa"/>
              <w:left w:w="100.0" w:type="dxa"/>
              <w:bottom w:w="100.0" w:type="dxa"/>
              <w:right w:w="100.0" w:type="dxa"/>
            </w:tcMar>
            <w:vAlign w:val="center"/>
          </w:tcPr>
          <w:p w:rsidR="00000000" w:rsidDel="00000000" w:rsidP="00000000" w:rsidRDefault="00000000" w:rsidRPr="00000000" w14:paraId="000000BE">
            <w:pPr>
              <w:rPr/>
            </w:pPr>
            <w:r w:rsidDel="00000000" w:rsidR="00000000" w:rsidRPr="00000000">
              <w:rPr>
                <w:rtl w:val="0"/>
              </w:rPr>
              <w:t xml:space="preserve">Freelance </w:t>
            </w:r>
            <w:r w:rsidDel="00000000" w:rsidR="00000000" w:rsidRPr="00000000">
              <w:rPr>
                <w:b w:val="1"/>
                <w:rtl w:val="0"/>
              </w:rPr>
              <w:t xml:space="preserve">Senior Netwerkspecialist</w:t>
            </w:r>
            <w:r w:rsidDel="00000000" w:rsidR="00000000" w:rsidRPr="00000000">
              <w:rPr>
                <w:rtl w:val="0"/>
              </w:rPr>
              <w:t xml:space="preserve"> bij Luchtverkeersleiding (</w:t>
            </w:r>
            <w:r w:rsidDel="00000000" w:rsidR="00000000" w:rsidRPr="00000000">
              <w:rPr>
                <w:b w:val="1"/>
                <w:color w:val="9900ff"/>
                <w:rtl w:val="0"/>
              </w:rPr>
              <w:t xml:space="preserve">LVNL</w:t>
            </w:r>
            <w:r w:rsidDel="00000000" w:rsidR="00000000" w:rsidRPr="00000000">
              <w:rPr>
                <w:rtl w:val="0"/>
              </w:rPr>
              <w:t xml:space="preserve">)</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shd w:fill="a4c2f4" w:val="clear"/>
        </w:rPr>
      </w:pPr>
      <w:r w:rsidDel="00000000" w:rsidR="00000000" w:rsidRPr="00000000">
        <w:rPr>
          <w:rtl w:val="0"/>
        </w:rPr>
        <w:t xml:space="preserve">Tags: </w:t>
      </w:r>
      <w:r w:rsidDel="00000000" w:rsidR="00000000" w:rsidRPr="00000000">
        <w:rPr>
          <w:highlight w:val="yellow"/>
          <w:rtl w:val="0"/>
        </w:rPr>
        <w:t xml:space="preserve">Architect</w:t>
      </w:r>
      <w:r w:rsidDel="00000000" w:rsidR="00000000" w:rsidRPr="00000000">
        <w:rPr>
          <w:rtl w:val="0"/>
        </w:rPr>
        <w:t xml:space="preserve">, </w:t>
      </w:r>
      <w:r w:rsidDel="00000000" w:rsidR="00000000" w:rsidRPr="00000000">
        <w:rPr>
          <w:shd w:fill="fce5cd" w:val="clear"/>
          <w:rtl w:val="0"/>
        </w:rPr>
        <w:t xml:space="preserve">Engineer</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Ik heb de architectuur van de netwerk-modernisering ontwikkeld en uitgewerkt, wat later de projectnaam “Netwerk 2.0” kreeg.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Dat was een LAN (=ongebruikelijk), MAN en WAN-netwerk gebaseerd op MPLS, wat verschillende soorten verkeer moest kunnen dragen en met beschikbaarheid als hoogste criterium, en wel tot in het extreme; </w:t>
      </w:r>
      <w:r w:rsidDel="00000000" w:rsidR="00000000" w:rsidRPr="00000000">
        <w:rPr>
          <w:i w:val="1"/>
          <w:rtl w:val="0"/>
        </w:rPr>
        <w:t xml:space="preserve">uptime van de luchtverkeersleiding is kritischer dan bijvoorbeeld systemen voor banken en beurshandel</w:t>
      </w:r>
      <w:r w:rsidDel="00000000" w:rsidR="00000000" w:rsidRPr="00000000">
        <w:rPr>
          <w:rtl w:val="0"/>
        </w:rPr>
        <w:t xml:space="preserv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Ik heb hier gewerkt met </w:t>
      </w:r>
      <w:r w:rsidDel="00000000" w:rsidR="00000000" w:rsidRPr="00000000">
        <w:rPr>
          <w:b w:val="1"/>
          <w:color w:val="cc0000"/>
          <w:rtl w:val="0"/>
        </w:rPr>
        <w:t xml:space="preserve">MPLS</w:t>
      </w:r>
      <w:r w:rsidDel="00000000" w:rsidR="00000000" w:rsidRPr="00000000">
        <w:rPr>
          <w:rtl w:val="0"/>
        </w:rPr>
        <w:t xml:space="preserve">, </w:t>
      </w:r>
      <w:r w:rsidDel="00000000" w:rsidR="00000000" w:rsidRPr="00000000">
        <w:rPr>
          <w:b w:val="1"/>
          <w:color w:val="cc0000"/>
          <w:rtl w:val="0"/>
        </w:rPr>
        <w:t xml:space="preserve">EVPN</w:t>
      </w:r>
      <w:r w:rsidDel="00000000" w:rsidR="00000000" w:rsidRPr="00000000">
        <w:rPr>
          <w:rtl w:val="0"/>
        </w:rPr>
        <w:t xml:space="preserve">, </w:t>
      </w:r>
      <w:r w:rsidDel="00000000" w:rsidR="00000000" w:rsidRPr="00000000">
        <w:rPr>
          <w:b w:val="1"/>
          <w:color w:val="cc0000"/>
          <w:rtl w:val="0"/>
        </w:rPr>
        <w:t xml:space="preserve">IPVPN</w:t>
      </w:r>
      <w:r w:rsidDel="00000000" w:rsidR="00000000" w:rsidRPr="00000000">
        <w:rPr>
          <w:rtl w:val="0"/>
        </w:rPr>
        <w:t xml:space="preserve">, </w:t>
      </w:r>
      <w:r w:rsidDel="00000000" w:rsidR="00000000" w:rsidRPr="00000000">
        <w:rPr>
          <w:b w:val="1"/>
          <w:color w:val="cc0000"/>
          <w:rtl w:val="0"/>
        </w:rPr>
        <w:t xml:space="preserve">MP-BGP</w:t>
      </w:r>
      <w:r w:rsidDel="00000000" w:rsidR="00000000" w:rsidRPr="00000000">
        <w:rPr>
          <w:rtl w:val="0"/>
        </w:rPr>
        <w:t xml:space="preserve">, Segment Routing (</w:t>
      </w:r>
      <w:r w:rsidDel="00000000" w:rsidR="00000000" w:rsidRPr="00000000">
        <w:rPr>
          <w:b w:val="1"/>
          <w:color w:val="cc0000"/>
          <w:rtl w:val="0"/>
        </w:rPr>
        <w:t xml:space="preserve">SR</w:t>
      </w:r>
      <w:r w:rsidDel="00000000" w:rsidR="00000000" w:rsidRPr="00000000">
        <w:rPr>
          <w:rtl w:val="0"/>
        </w:rPr>
        <w:t xml:space="preserve">), Route-Reflector (</w:t>
      </w:r>
      <w:r w:rsidDel="00000000" w:rsidR="00000000" w:rsidRPr="00000000">
        <w:rPr>
          <w:b w:val="1"/>
          <w:color w:val="cc0000"/>
          <w:rtl w:val="0"/>
        </w:rPr>
        <w:t xml:space="preserve">RR</w:t>
      </w:r>
      <w:r w:rsidDel="00000000" w:rsidR="00000000" w:rsidRPr="00000000">
        <w:rPr>
          <w:rtl w:val="0"/>
        </w:rPr>
        <w:t xml:space="preserve">), Synchrone verbindingen met </w:t>
      </w:r>
      <w:r w:rsidDel="00000000" w:rsidR="00000000" w:rsidRPr="00000000">
        <w:rPr>
          <w:b w:val="1"/>
          <w:color w:val="cc0000"/>
          <w:rtl w:val="0"/>
        </w:rPr>
        <w:t xml:space="preserve">SyncE</w:t>
      </w:r>
      <w:r w:rsidDel="00000000" w:rsidR="00000000" w:rsidRPr="00000000">
        <w:rPr>
          <w:rtl w:val="0"/>
        </w:rPr>
        <w:t xml:space="preserve"> en </w:t>
      </w:r>
      <w:r w:rsidDel="00000000" w:rsidR="00000000" w:rsidRPr="00000000">
        <w:rPr>
          <w:b w:val="1"/>
          <w:color w:val="cc0000"/>
          <w:rtl w:val="0"/>
        </w:rPr>
        <w:t xml:space="preserve">IEEE-1588</w:t>
      </w:r>
      <w:r w:rsidDel="00000000" w:rsidR="00000000" w:rsidRPr="00000000">
        <w:rPr>
          <w:rtl w:val="0"/>
        </w:rPr>
        <w:t xml:space="preserve">, </w:t>
      </w:r>
      <w:r w:rsidDel="00000000" w:rsidR="00000000" w:rsidRPr="00000000">
        <w:rPr>
          <w:b w:val="1"/>
          <w:color w:val="cc0000"/>
          <w:rtl w:val="0"/>
        </w:rPr>
        <w:t xml:space="preserve">Nokia </w:t>
      </w:r>
      <w:r w:rsidDel="00000000" w:rsidR="00000000" w:rsidRPr="00000000">
        <w:rPr>
          <w:rtl w:val="0"/>
        </w:rPr>
        <w:t xml:space="preserve">(Lucent/Alcatel)</w:t>
      </w:r>
      <w:r w:rsidDel="00000000" w:rsidR="00000000" w:rsidRPr="00000000">
        <w:rPr>
          <w:b w:val="1"/>
          <w:color w:val="cc0000"/>
          <w:rtl w:val="0"/>
        </w:rPr>
        <w:t xml:space="preserve"> </w:t>
      </w:r>
      <w:r w:rsidDel="00000000" w:rsidR="00000000" w:rsidRPr="00000000">
        <w:rPr>
          <w:rtl w:val="0"/>
        </w:rPr>
        <w:t xml:space="preserve">SAS SR-OS, Cisco </w:t>
      </w:r>
      <w:r w:rsidDel="00000000" w:rsidR="00000000" w:rsidRPr="00000000">
        <w:rPr>
          <w:b w:val="1"/>
          <w:color w:val="cc0000"/>
          <w:rtl w:val="0"/>
        </w:rPr>
        <w:t xml:space="preserve">ASR9k</w:t>
      </w:r>
      <w:r w:rsidDel="00000000" w:rsidR="00000000" w:rsidRPr="00000000">
        <w:rPr>
          <w:rtl w:val="0"/>
        </w:rPr>
        <w:t xml:space="preserve">, </w:t>
      </w:r>
      <w:r w:rsidDel="00000000" w:rsidR="00000000" w:rsidRPr="00000000">
        <w:rPr>
          <w:b w:val="1"/>
          <w:color w:val="cc0000"/>
          <w:rtl w:val="0"/>
        </w:rPr>
        <w:t xml:space="preserve">ASR1k</w:t>
      </w:r>
      <w:r w:rsidDel="00000000" w:rsidR="00000000" w:rsidRPr="00000000">
        <w:rPr>
          <w:rtl w:val="0"/>
        </w:rPr>
        <w:t xml:space="preserve">, </w:t>
      </w:r>
      <w:r w:rsidDel="00000000" w:rsidR="00000000" w:rsidRPr="00000000">
        <w:rPr>
          <w:b w:val="1"/>
          <w:color w:val="cc0000"/>
          <w:rtl w:val="0"/>
        </w:rPr>
        <w:t xml:space="preserve">IOS-XE</w:t>
      </w:r>
      <w:r w:rsidDel="00000000" w:rsidR="00000000" w:rsidRPr="00000000">
        <w:rPr>
          <w:rtl w:val="0"/>
        </w:rPr>
        <w:t xml:space="preserve">, </w:t>
      </w:r>
      <w:r w:rsidDel="00000000" w:rsidR="00000000" w:rsidRPr="00000000">
        <w:rPr>
          <w:b w:val="1"/>
          <w:color w:val="cc0000"/>
          <w:rtl w:val="0"/>
        </w:rPr>
        <w:t xml:space="preserve">IOS-XR</w:t>
      </w:r>
      <w:r w:rsidDel="00000000" w:rsidR="00000000" w:rsidRPr="00000000">
        <w:rPr>
          <w:rtl w:val="0"/>
        </w:rPr>
        <w:t xml:space="preserve">.</w:t>
      </w:r>
    </w:p>
    <w:p w:rsidR="00000000" w:rsidDel="00000000" w:rsidP="00000000" w:rsidRDefault="00000000" w:rsidRPr="00000000" w14:paraId="000000C7">
      <w:pPr>
        <w:rPr>
          <w:b w:val="1"/>
          <w:color w:val="cc0000"/>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Voor deze functie waren de volgende screenings nodig:</w:t>
      </w:r>
    </w:p>
    <w:p w:rsidR="00000000" w:rsidDel="00000000" w:rsidP="00000000" w:rsidRDefault="00000000" w:rsidRPr="00000000" w14:paraId="000000C9">
      <w:pPr>
        <w:numPr>
          <w:ilvl w:val="0"/>
          <w:numId w:val="4"/>
        </w:numPr>
        <w:ind w:left="720" w:hanging="360"/>
      </w:pPr>
      <w:r w:rsidDel="00000000" w:rsidR="00000000" w:rsidRPr="00000000">
        <w:rPr>
          <w:rtl w:val="0"/>
        </w:rPr>
        <w:t xml:space="preserve">Verklaring Omtrent Gedrag (VOG), en </w:t>
      </w:r>
    </w:p>
    <w:p w:rsidR="00000000" w:rsidDel="00000000" w:rsidP="00000000" w:rsidRDefault="00000000" w:rsidRPr="00000000" w14:paraId="000000CA">
      <w:pPr>
        <w:numPr>
          <w:ilvl w:val="0"/>
          <w:numId w:val="4"/>
        </w:numPr>
        <w:ind w:left="720" w:hanging="360"/>
      </w:pPr>
      <w:r w:rsidDel="00000000" w:rsidR="00000000" w:rsidRPr="00000000">
        <w:rPr>
          <w:rtl w:val="0"/>
        </w:rPr>
        <w:t xml:space="preserve">Verklaring Geen Bezwaar (VGB) (veiligheidsonderzoek niveau B van AIVD)</w:t>
      </w:r>
    </w:p>
    <w:p w:rsidR="00000000" w:rsidDel="00000000" w:rsidP="00000000" w:rsidRDefault="00000000" w:rsidRPr="00000000" w14:paraId="000000CB">
      <w:pPr>
        <w:rPr>
          <w:shd w:fill="a4c2f4" w:val="clear"/>
        </w:rPr>
      </w:pPr>
      <w:r w:rsidDel="00000000" w:rsidR="00000000" w:rsidRPr="00000000">
        <w:rPr>
          <w:rtl w:val="0"/>
        </w:rPr>
      </w:r>
    </w:p>
    <w:p w:rsidR="00000000" w:rsidDel="00000000" w:rsidP="00000000" w:rsidRDefault="00000000" w:rsidRPr="00000000" w14:paraId="000000CC">
      <w:pPr>
        <w:rPr>
          <w:shd w:fill="a4c2f4" w:val="clear"/>
        </w:rPr>
      </w:pPr>
      <w:r w:rsidDel="00000000" w:rsidR="00000000" w:rsidRPr="00000000">
        <w:rPr>
          <w:rtl w:val="0"/>
        </w:rPr>
      </w:r>
    </w:p>
    <w:tbl>
      <w:tblPr>
        <w:tblStyle w:val="Table23"/>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CD">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jul-15 &gt; heden</w:t>
            </w:r>
          </w:p>
        </w:tc>
        <w:tc>
          <w:tcPr>
            <w:tcMar>
              <w:top w:w="100.0" w:type="dxa"/>
              <w:left w:w="100.0" w:type="dxa"/>
              <w:bottom w:w="100.0" w:type="dxa"/>
              <w:right w:w="100.0" w:type="dxa"/>
            </w:tcMar>
            <w:vAlign w:val="center"/>
          </w:tcPr>
          <w:p w:rsidR="00000000" w:rsidDel="00000000" w:rsidP="00000000" w:rsidRDefault="00000000" w:rsidRPr="00000000" w14:paraId="000000CE">
            <w:pPr>
              <w:rPr/>
            </w:pPr>
            <w:r w:rsidDel="00000000" w:rsidR="00000000" w:rsidRPr="00000000">
              <w:rPr>
                <w:b w:val="1"/>
                <w:rtl w:val="0"/>
              </w:rPr>
              <w:t xml:space="preserve">Freelance Specialist</w:t>
            </w:r>
            <w:r w:rsidDel="00000000" w:rsidR="00000000" w:rsidRPr="00000000">
              <w:rPr>
                <w:rtl w:val="0"/>
              </w:rPr>
              <w:t xml:space="preserve"> vanuit </w:t>
            </w:r>
            <w:r w:rsidDel="00000000" w:rsidR="00000000" w:rsidRPr="00000000">
              <w:rPr>
                <w:b w:val="1"/>
                <w:color w:val="9900ff"/>
                <w:rtl w:val="0"/>
              </w:rPr>
              <w:t xml:space="preserve">De Graaff Engineering</w:t>
            </w:r>
            <w:r w:rsidDel="00000000" w:rsidR="00000000" w:rsidRPr="00000000">
              <w:rPr>
                <w:rtl w:val="0"/>
              </w:rPr>
              <w:t xml:space="preserve"> (eigen bedrijf)</w:t>
            </w:r>
          </w:p>
        </w:tc>
      </w:tr>
    </w:tbl>
    <w:p w:rsidR="00000000" w:rsidDel="00000000" w:rsidP="00000000" w:rsidRDefault="00000000" w:rsidRPr="00000000" w14:paraId="000000CF">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4933950</wp:posOffset>
            </wp:positionH>
            <wp:positionV relativeFrom="paragraph">
              <wp:posOffset>114300</wp:posOffset>
            </wp:positionV>
            <wp:extent cx="1246524" cy="752475"/>
            <wp:effectExtent b="0" l="0" r="0" t="0"/>
            <wp:wrapSquare wrapText="bothSides" distB="57150" distT="57150" distL="57150" distR="57150"/>
            <wp:docPr id="1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246524" cy="752475"/>
                    </a:xfrm>
                    <a:prstGeom prst="rect"/>
                    <a:ln/>
                  </pic:spPr>
                </pic:pic>
              </a:graphicData>
            </a:graphic>
          </wp:anchor>
        </w:drawing>
      </w:r>
    </w:p>
    <w:p w:rsidR="00000000" w:rsidDel="00000000" w:rsidP="00000000" w:rsidRDefault="00000000" w:rsidRPr="00000000" w14:paraId="000000D0">
      <w:pPr>
        <w:rPr>
          <w:shd w:fill="a4c2f4" w:val="clear"/>
        </w:rPr>
      </w:pPr>
      <w:r w:rsidDel="00000000" w:rsidR="00000000" w:rsidRPr="00000000">
        <w:rPr>
          <w:rtl w:val="0"/>
        </w:rPr>
        <w:t xml:space="preserve">Tags: </w:t>
      </w:r>
      <w:r w:rsidDel="00000000" w:rsidR="00000000" w:rsidRPr="00000000">
        <w:rPr>
          <w:highlight w:val="yellow"/>
          <w:rtl w:val="0"/>
        </w:rPr>
        <w:t xml:space="preserve">Architect</w:t>
      </w:r>
      <w:r w:rsidDel="00000000" w:rsidR="00000000" w:rsidRPr="00000000">
        <w:rPr>
          <w:rtl w:val="0"/>
        </w:rPr>
        <w:t xml:space="preserve">, </w:t>
      </w:r>
      <w:r w:rsidDel="00000000" w:rsidR="00000000" w:rsidRPr="00000000">
        <w:rPr>
          <w:shd w:fill="fce5cd" w:val="clear"/>
          <w:rtl w:val="0"/>
        </w:rPr>
        <w:t xml:space="preserve">Engineer</w:t>
      </w:r>
      <w:r w:rsidDel="00000000" w:rsidR="00000000" w:rsidRPr="00000000">
        <w:rPr>
          <w:rtl w:val="0"/>
        </w:rPr>
        <w:t xml:space="preserve">, </w:t>
      </w:r>
      <w:r w:rsidDel="00000000" w:rsidR="00000000" w:rsidRPr="00000000">
        <w:rPr>
          <w:shd w:fill="d9d2e9" w:val="clear"/>
          <w:rtl w:val="0"/>
        </w:rPr>
        <w:t xml:space="preserve">Software</w:t>
      </w:r>
      <w:r w:rsidDel="00000000" w:rsidR="00000000" w:rsidRPr="00000000">
        <w:rPr>
          <w:rtl w:val="0"/>
        </w:rPr>
        <w:t xml:space="preserve">, </w:t>
      </w:r>
      <w:r w:rsidDel="00000000" w:rsidR="00000000" w:rsidRPr="00000000">
        <w:rPr>
          <w:highlight w:val="green"/>
          <w:rtl w:val="0"/>
        </w:rPr>
        <w:t xml:space="preserve">Hardware</w:t>
      </w:r>
      <w:r w:rsidDel="00000000" w:rsidR="00000000" w:rsidRPr="00000000">
        <w:rPr>
          <w:rtl w:val="0"/>
        </w:rPr>
        <w:t xml:space="preserve">, </w:t>
      </w:r>
      <w:r w:rsidDel="00000000" w:rsidR="00000000" w:rsidRPr="00000000">
        <w:rPr>
          <w:highlight w:val="cyan"/>
          <w:rtl w:val="0"/>
        </w:rPr>
        <w:t xml:space="preserve">Innovatie</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Enkele projecten en ontwikkeling van Applicaties: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numPr>
          <w:ilvl w:val="0"/>
          <w:numId w:val="2"/>
        </w:numPr>
        <w:ind w:left="720" w:hanging="360"/>
      </w:pPr>
      <w:r w:rsidDel="00000000" w:rsidR="00000000" w:rsidRPr="00000000">
        <w:rPr>
          <w:b w:val="1"/>
          <w:rtl w:val="0"/>
        </w:rPr>
        <w:t xml:space="preserve">Diverse Apps</w:t>
      </w:r>
      <w:r w:rsidDel="00000000" w:rsidR="00000000" w:rsidRPr="00000000">
        <w:rPr>
          <w:rtl w:val="0"/>
        </w:rPr>
        <w:t xml:space="preserve"> (waaronder een nieuwe document-editor met nieuwe markup taal). </w:t>
      </w:r>
      <w:r w:rsidDel="00000000" w:rsidR="00000000" w:rsidRPr="00000000">
        <w:rPr>
          <w:color w:val="0000ff"/>
          <w:rtl w:val="0"/>
        </w:rPr>
        <w:t xml:space="preserve">Tech: iOS / macOS app in Swift, Android app in Kotlin, Web-app in Angular, Backend-Server in Java-EE, REST+JSON API, Docker Containers, DevOps, CI/CD.</w:t>
        <w:br w:type="textWrapping"/>
      </w:r>
    </w:p>
    <w:p w:rsidR="00000000" w:rsidDel="00000000" w:rsidP="00000000" w:rsidRDefault="00000000" w:rsidRPr="00000000" w14:paraId="000000D5">
      <w:pPr>
        <w:numPr>
          <w:ilvl w:val="0"/>
          <w:numId w:val="2"/>
        </w:numPr>
        <w:ind w:left="720" w:hanging="360"/>
      </w:pPr>
      <w:r w:rsidDel="00000000" w:rsidR="00000000" w:rsidRPr="00000000">
        <w:rPr>
          <w:b w:val="1"/>
          <w:rtl w:val="0"/>
        </w:rPr>
        <w:t xml:space="preserve">Web-Applicatie Autoverzekeringen</w:t>
      </w:r>
      <w:r w:rsidDel="00000000" w:rsidR="00000000" w:rsidRPr="00000000">
        <w:rPr>
          <w:rtl w:val="0"/>
        </w:rPr>
        <w:t xml:space="preserve">, waar honderden dealers een “online groene kaart” konden invullen en direct uitprinten, daarnaast was er een JSON / XML RPC API voor derde partijen (verzekeraars), en een real-time controle van het kenteken bij RDW (via API). </w:t>
        <w:br w:type="textWrapping"/>
      </w:r>
      <w:r w:rsidDel="00000000" w:rsidR="00000000" w:rsidRPr="00000000">
        <w:rPr>
          <w:color w:val="0000ff"/>
          <w:rtl w:val="0"/>
        </w:rPr>
        <w:t xml:space="preserve">Tech: Client-side: Javascript, Server-side: PHP, Database: MySQL, XML/JSON API, Linux hosting, Virtual Private Server, Apache web server, TLS encryption en X5.09 Digital Certificates.</w:t>
        <w:br w:type="textWrapping"/>
      </w:r>
    </w:p>
    <w:p w:rsidR="00000000" w:rsidDel="00000000" w:rsidP="00000000" w:rsidRDefault="00000000" w:rsidRPr="00000000" w14:paraId="000000D6">
      <w:pPr>
        <w:numPr>
          <w:ilvl w:val="0"/>
          <w:numId w:val="2"/>
        </w:numPr>
        <w:ind w:left="720" w:hanging="360"/>
      </w:pPr>
      <w:r w:rsidDel="00000000" w:rsidR="00000000" w:rsidRPr="00000000">
        <w:rPr>
          <w:rFonts w:ascii="Consolas" w:cs="Consolas" w:eastAsia="Consolas" w:hAnsi="Consolas"/>
          <w:rtl w:val="0"/>
        </w:rPr>
        <w:t xml:space="preserve">[jul-15&gt;nov-15]</w:t>
      </w:r>
      <w:r w:rsidDel="00000000" w:rsidR="00000000" w:rsidRPr="00000000">
        <w:rPr>
          <w:rtl w:val="0"/>
        </w:rPr>
        <w:t xml:space="preserve"> fulltime </w:t>
      </w:r>
      <w:r w:rsidDel="00000000" w:rsidR="00000000" w:rsidRPr="00000000">
        <w:rPr>
          <w:rtl w:val="0"/>
        </w:rPr>
        <w:t xml:space="preserve">project </w:t>
      </w:r>
      <w:r w:rsidDel="00000000" w:rsidR="00000000" w:rsidRPr="00000000">
        <w:rPr>
          <w:b w:val="1"/>
          <w:rtl w:val="0"/>
        </w:rPr>
        <w:t xml:space="preserve">Security Specialist</w:t>
      </w:r>
      <w:r w:rsidDel="00000000" w:rsidR="00000000" w:rsidRPr="00000000">
        <w:rPr>
          <w:rtl w:val="0"/>
        </w:rPr>
        <w:t xml:space="preserve"> bij De Haagse Hogeschool, </w:t>
        <w:br w:type="textWrapping"/>
        <w:t xml:space="preserve">Hier heb ik een volledig PKI platform opgezet obv. Microsoft Server producten.</w:t>
        <w:br w:type="textWrapping"/>
      </w:r>
      <w:r w:rsidDel="00000000" w:rsidR="00000000" w:rsidRPr="00000000">
        <w:rPr>
          <w:color w:val="0000ff"/>
          <w:rtl w:val="0"/>
        </w:rPr>
        <w:t xml:space="preserve">Tech: PKI, X.509 Digitale Certificaten, Encryptie</w:t>
      </w:r>
      <w:r w:rsidDel="00000000" w:rsidR="00000000" w:rsidRPr="00000000">
        <w:rPr>
          <w:rtl w:val="0"/>
        </w:rPr>
        <w:t xml:space="preserve">.</w:t>
        <w:br w:type="textWrapping"/>
      </w:r>
    </w:p>
    <w:p w:rsidR="00000000" w:rsidDel="00000000" w:rsidP="00000000" w:rsidRDefault="00000000" w:rsidRPr="00000000" w14:paraId="000000D7">
      <w:pPr>
        <w:numPr>
          <w:ilvl w:val="0"/>
          <w:numId w:val="2"/>
        </w:numPr>
        <w:ind w:left="720" w:hanging="360"/>
      </w:pPr>
      <w:r w:rsidDel="00000000" w:rsidR="00000000" w:rsidRPr="00000000">
        <w:rPr>
          <w:b w:val="1"/>
          <w:rtl w:val="0"/>
        </w:rPr>
        <w:t xml:space="preserve">Remote-ATPC</w:t>
      </w:r>
      <w:r w:rsidDel="00000000" w:rsidR="00000000" w:rsidRPr="00000000">
        <w:rPr>
          <w:rtl w:val="0"/>
        </w:rPr>
        <w:t xml:space="preserve"> (Automatic Transmit Power Control): een systeem om het zendvermogen van Microwave Data Verbindingen automatisch te regelen. Een daemon (background proces) die middels SNMP de radio-units uitleest en interpreteert en middels een FSM (Finite State Machine) beslissingen maakt en middels SNMP wijzigingen aanbrengt, een Web-UI met logs en grafieken voor monitoring. </w:t>
      </w:r>
      <w:r w:rsidDel="00000000" w:rsidR="00000000" w:rsidRPr="00000000">
        <w:rPr>
          <w:color w:val="0000ff"/>
          <w:rtl w:val="0"/>
        </w:rPr>
        <w:t xml:space="preserve">Tech: Linux admin, Python, Perl, State Machines, SQL, SNMP, Web-UI.</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Sommige activiteiten zijn door RVO aangemerkt als innovatief en daarvoor ontvang ik (als sinds 2009) een </w:t>
      </w:r>
      <w:r w:rsidDel="00000000" w:rsidR="00000000" w:rsidRPr="00000000">
        <w:rPr>
          <w:b w:val="1"/>
          <w:color w:val="cc0000"/>
          <w:rtl w:val="0"/>
        </w:rPr>
        <w:t xml:space="preserve">WBSO</w:t>
      </w:r>
      <w:r w:rsidDel="00000000" w:rsidR="00000000" w:rsidRPr="00000000">
        <w:rPr>
          <w:rtl w:val="0"/>
        </w:rPr>
        <w:t xml:space="preserve"> “innovatie” subsidie.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Als Freelance</w:t>
      </w:r>
      <w:r w:rsidDel="00000000" w:rsidR="00000000" w:rsidRPr="00000000">
        <w:rPr>
          <w:b w:val="1"/>
          <w:rtl w:val="0"/>
        </w:rPr>
        <w:t xml:space="preserve"> Netwerk Engineer</w:t>
      </w:r>
      <w:r w:rsidDel="00000000" w:rsidR="00000000" w:rsidRPr="00000000">
        <w:rPr>
          <w:rtl w:val="0"/>
        </w:rPr>
        <w:t xml:space="preserve"> heb ik op projectbasis voor meerdere klanten opgezet: </w:t>
        <w:br w:type="textWrapping"/>
      </w:r>
    </w:p>
    <w:p w:rsidR="00000000" w:rsidDel="00000000" w:rsidP="00000000" w:rsidRDefault="00000000" w:rsidRPr="00000000" w14:paraId="000000DC">
      <w:pPr>
        <w:numPr>
          <w:ilvl w:val="0"/>
          <w:numId w:val="10"/>
        </w:numPr>
        <w:ind w:left="720" w:hanging="360"/>
      </w:pPr>
      <w:r w:rsidDel="00000000" w:rsidR="00000000" w:rsidRPr="00000000">
        <w:rPr>
          <w:rtl w:val="0"/>
        </w:rPr>
        <w:t xml:space="preserve">WAN netwerken</w:t>
      </w:r>
    </w:p>
    <w:p w:rsidR="00000000" w:rsidDel="00000000" w:rsidP="00000000" w:rsidRDefault="00000000" w:rsidRPr="00000000" w14:paraId="000000DD">
      <w:pPr>
        <w:numPr>
          <w:ilvl w:val="0"/>
          <w:numId w:val="10"/>
        </w:numPr>
        <w:ind w:left="720" w:hanging="360"/>
      </w:pPr>
      <w:r w:rsidDel="00000000" w:rsidR="00000000" w:rsidRPr="00000000">
        <w:rPr>
          <w:rtl w:val="0"/>
        </w:rPr>
        <w:t xml:space="preserve">Datacenter Core Networks, Twin Datacenter concepten</w:t>
      </w:r>
    </w:p>
    <w:p w:rsidR="00000000" w:rsidDel="00000000" w:rsidP="00000000" w:rsidRDefault="00000000" w:rsidRPr="00000000" w14:paraId="000000DE">
      <w:pPr>
        <w:numPr>
          <w:ilvl w:val="0"/>
          <w:numId w:val="10"/>
        </w:numPr>
        <w:ind w:left="720" w:hanging="360"/>
      </w:pPr>
      <w:r w:rsidDel="00000000" w:rsidR="00000000" w:rsidRPr="00000000">
        <w:rPr>
          <w:rtl w:val="0"/>
        </w:rPr>
        <w:t xml:space="preserve">Firewall &amp; VPN Network Security systemen</w:t>
      </w:r>
    </w:p>
    <w:p w:rsidR="00000000" w:rsidDel="00000000" w:rsidP="00000000" w:rsidRDefault="00000000" w:rsidRPr="00000000" w14:paraId="000000DF">
      <w:pPr>
        <w:rPr>
          <w:shd w:fill="a4c2f4" w:val="clear"/>
        </w:rPr>
      </w:pPr>
      <w:r w:rsidDel="00000000" w:rsidR="00000000" w:rsidRPr="00000000">
        <w:rPr>
          <w:rtl w:val="0"/>
        </w:rPr>
      </w:r>
    </w:p>
    <w:tbl>
      <w:tblPr>
        <w:tblStyle w:val="Table24"/>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E0">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jul-15 &gt; dec-19</w:t>
            </w:r>
          </w:p>
        </w:tc>
        <w:tc>
          <w:tcPr>
            <w:tcMar>
              <w:top w:w="100.0" w:type="dxa"/>
              <w:left w:w="100.0" w:type="dxa"/>
              <w:bottom w:w="100.0" w:type="dxa"/>
              <w:right w:w="100.0" w:type="dxa"/>
            </w:tcMar>
            <w:vAlign w:val="center"/>
          </w:tcPr>
          <w:p w:rsidR="00000000" w:rsidDel="00000000" w:rsidP="00000000" w:rsidRDefault="00000000" w:rsidRPr="00000000" w14:paraId="000000E1">
            <w:pPr>
              <w:rPr/>
            </w:pPr>
            <w:r w:rsidDel="00000000" w:rsidR="00000000" w:rsidRPr="00000000">
              <w:rPr>
                <w:b w:val="1"/>
                <w:rtl w:val="0"/>
              </w:rPr>
              <w:t xml:space="preserve">Productontwikkeling</w:t>
            </w:r>
            <w:r w:rsidDel="00000000" w:rsidR="00000000" w:rsidRPr="00000000">
              <w:rPr>
                <w:rtl w:val="0"/>
              </w:rPr>
              <w:t xml:space="preserve"> in </w:t>
            </w:r>
            <w:r w:rsidDel="00000000" w:rsidR="00000000" w:rsidRPr="00000000">
              <w:rPr>
                <w:b w:val="1"/>
                <w:color w:val="9900ff"/>
                <w:rtl w:val="0"/>
              </w:rPr>
              <w:t xml:space="preserve">FairFlow Technologies BV</w:t>
            </w:r>
            <w:r w:rsidDel="00000000" w:rsidR="00000000" w:rsidRPr="00000000">
              <w:rPr>
                <w:rtl w:val="0"/>
              </w:rPr>
              <w:t xml:space="preserve"> (eigen bedrijf)</w:t>
            </w: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4121475</wp:posOffset>
            </wp:positionH>
            <wp:positionV relativeFrom="paragraph">
              <wp:posOffset>114300</wp:posOffset>
            </wp:positionV>
            <wp:extent cx="2047699" cy="447675"/>
            <wp:effectExtent b="0" l="0" r="0" t="0"/>
            <wp:wrapSquare wrapText="bothSides" distB="57150" distT="57150" distL="57150" distR="5715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47699" cy="447675"/>
                    </a:xfrm>
                    <a:prstGeom prst="rect"/>
                    <a:ln/>
                  </pic:spPr>
                </pic:pic>
              </a:graphicData>
            </a:graphic>
          </wp:anchor>
        </w:drawing>
      </w:r>
    </w:p>
    <w:p w:rsidR="00000000" w:rsidDel="00000000" w:rsidP="00000000" w:rsidRDefault="00000000" w:rsidRPr="00000000" w14:paraId="000000E3">
      <w:pPr>
        <w:rPr>
          <w:shd w:fill="a4c2f4" w:val="clear"/>
        </w:rPr>
      </w:pPr>
      <w:r w:rsidDel="00000000" w:rsidR="00000000" w:rsidRPr="00000000">
        <w:rPr>
          <w:rtl w:val="0"/>
        </w:rPr>
        <w:t xml:space="preserve">Tags: </w:t>
      </w:r>
      <w:r w:rsidDel="00000000" w:rsidR="00000000" w:rsidRPr="00000000">
        <w:rPr>
          <w:highlight w:val="yellow"/>
          <w:rtl w:val="0"/>
        </w:rPr>
        <w:t xml:space="preserve">Architect</w:t>
      </w:r>
      <w:r w:rsidDel="00000000" w:rsidR="00000000" w:rsidRPr="00000000">
        <w:rPr>
          <w:rtl w:val="0"/>
        </w:rPr>
        <w:t xml:space="preserve">, </w:t>
      </w:r>
      <w:r w:rsidDel="00000000" w:rsidR="00000000" w:rsidRPr="00000000">
        <w:rPr>
          <w:shd w:fill="d9d2e9" w:val="clear"/>
          <w:rtl w:val="0"/>
        </w:rPr>
        <w:t xml:space="preserve">Software</w:t>
      </w:r>
      <w:r w:rsidDel="00000000" w:rsidR="00000000" w:rsidRPr="00000000">
        <w:rPr>
          <w:rtl w:val="0"/>
        </w:rPr>
        <w:t xml:space="preserve">, </w:t>
      </w:r>
      <w:r w:rsidDel="00000000" w:rsidR="00000000" w:rsidRPr="00000000">
        <w:rPr>
          <w:highlight w:val="green"/>
          <w:rtl w:val="0"/>
        </w:rPr>
        <w:t xml:space="preserve">Hardware</w:t>
      </w:r>
      <w:r w:rsidDel="00000000" w:rsidR="00000000" w:rsidRPr="00000000">
        <w:rPr>
          <w:rtl w:val="0"/>
        </w:rPr>
        <w:t xml:space="preserve">, </w:t>
      </w:r>
      <w:r w:rsidDel="00000000" w:rsidR="00000000" w:rsidRPr="00000000">
        <w:rPr>
          <w:highlight w:val="cyan"/>
          <w:rtl w:val="0"/>
        </w:rPr>
        <w:t xml:space="preserve">Innovatie</w:t>
      </w:r>
      <w:r w:rsidDel="00000000" w:rsidR="00000000" w:rsidRPr="00000000">
        <w:rPr>
          <w:rtl w:val="0"/>
        </w:rPr>
        <w:t xml:space="preserve">, </w:t>
      </w:r>
      <w:r w:rsidDel="00000000" w:rsidR="00000000" w:rsidRPr="00000000">
        <w:rPr>
          <w:shd w:fill="f9cb9c" w:val="clear"/>
          <w:rtl w:val="0"/>
        </w:rPr>
        <w:t xml:space="preserve">Research</w:t>
      </w: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Samen met een (chinese) co-founder heb ik een H</w:t>
      </w:r>
      <w:r w:rsidDel="00000000" w:rsidR="00000000" w:rsidRPr="00000000">
        <w:rPr>
          <w:rtl w:val="0"/>
        </w:rPr>
        <w:t xml:space="preserve">igh-Tech Startup opgezet vanuit de Yes!Delft university incubator (</w:t>
      </w:r>
      <w:hyperlink r:id="rId12">
        <w:r w:rsidDel="00000000" w:rsidR="00000000" w:rsidRPr="00000000">
          <w:rPr>
            <w:color w:val="1155cc"/>
            <w:u w:val="single"/>
            <w:rtl w:val="0"/>
          </w:rPr>
          <w:t xml:space="preserve">www.YesDelft.nl</w:t>
        </w:r>
      </w:hyperlink>
      <w:r w:rsidDel="00000000" w:rsidR="00000000" w:rsidRPr="00000000">
        <w:rPr>
          <w:rtl w:val="0"/>
        </w:rPr>
        <w:t xml:space="preserve"> en </w:t>
      </w:r>
      <w:hyperlink r:id="rId13">
        <w:r w:rsidDel="00000000" w:rsidR="00000000" w:rsidRPr="00000000">
          <w:rPr>
            <w:color w:val="1155cc"/>
            <w:u w:val="single"/>
            <w:rtl w:val="0"/>
          </w:rPr>
          <w:t xml:space="preserve">www.FairFlow.eu</w:t>
        </w:r>
      </w:hyperlink>
      <w:r w:rsidDel="00000000" w:rsidR="00000000" w:rsidRPr="00000000">
        <w:rPr>
          <w:rtl w:val="0"/>
        </w:rPr>
        <w:t xml:space="preserv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Daar heb ik nieuwe technologieën (protocollen en algoritmes) en producten ontworpen, op basis van Embedded Software, Application Software en Hardware Design (FPGA).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Ik ben ook </w:t>
      </w:r>
      <w:r w:rsidDel="00000000" w:rsidR="00000000" w:rsidRPr="00000000">
        <w:rPr>
          <w:b w:val="1"/>
          <w:color w:val="cc0000"/>
          <w:rtl w:val="0"/>
        </w:rPr>
        <w:t xml:space="preserve">uitvinder</w:t>
      </w:r>
      <w:r w:rsidDel="00000000" w:rsidR="00000000" w:rsidRPr="00000000">
        <w:rPr>
          <w:rtl w:val="0"/>
        </w:rPr>
        <w:t xml:space="preserve"> en houder van </w:t>
      </w:r>
      <w:r w:rsidDel="00000000" w:rsidR="00000000" w:rsidRPr="00000000">
        <w:rPr>
          <w:b w:val="1"/>
          <w:color w:val="cc0000"/>
          <w:rtl w:val="0"/>
        </w:rPr>
        <w:t xml:space="preserve">octrooi</w:t>
      </w:r>
      <w:r w:rsidDel="00000000" w:rsidR="00000000" w:rsidRPr="00000000">
        <w:rPr>
          <w:rtl w:val="0"/>
        </w:rPr>
        <w:t xml:space="preserve"> (patent nr WO2017186720A1). </w:t>
        <w:br w:type="textWrapping"/>
        <w:t xml:space="preserve">Ik heb zelfstandig een test-lab en prototype ontwikkeld.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Voor deze innovatie was research nodig en onder meer deelname aan het internationale standaardisatie proces van IETF (in Yokohama, Japan).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Voor funding hebben we gepitched bij KPN, SURF / Surfnet en enkele private investors (business angels) en wij zijn meerdere keren naar Beijing, China afgereisd met ons prototype.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color w:val="0000ff"/>
        </w:rPr>
      </w:pPr>
      <w:r w:rsidDel="00000000" w:rsidR="00000000" w:rsidRPr="00000000">
        <w:rPr>
          <w:color w:val="0000ff"/>
          <w:rtl w:val="0"/>
        </w:rPr>
        <w:t xml:space="preserve">Tech: C, Linux kernel, Python, Swift, REST+JSON API.</w:t>
      </w:r>
    </w:p>
    <w:p w:rsidR="00000000" w:rsidDel="00000000" w:rsidP="00000000" w:rsidRDefault="00000000" w:rsidRPr="00000000" w14:paraId="000000F1">
      <w:pPr>
        <w:rPr>
          <w:color w:val="0000ff"/>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Deze productontwikkeling staat op dit moment “geparkeerd” tot hiervoor de juiste investering gevonden is.</w:t>
      </w:r>
    </w:p>
    <w:p w:rsidR="00000000" w:rsidDel="00000000" w:rsidP="00000000" w:rsidRDefault="00000000" w:rsidRPr="00000000" w14:paraId="000000F3">
      <w:pPr>
        <w:rPr>
          <w:shd w:fill="a4c2f4" w:val="clear"/>
        </w:rPr>
      </w:pPr>
      <w:r w:rsidDel="00000000" w:rsidR="00000000" w:rsidRPr="00000000">
        <w:rPr>
          <w:rtl w:val="0"/>
        </w:rPr>
      </w:r>
    </w:p>
    <w:tbl>
      <w:tblPr>
        <w:tblStyle w:val="Table25"/>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0F4">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sep-07 &gt; mrt-15</w:t>
            </w:r>
          </w:p>
        </w:tc>
        <w:tc>
          <w:tcPr>
            <w:tcMar>
              <w:top w:w="100.0" w:type="dxa"/>
              <w:left w:w="100.0" w:type="dxa"/>
              <w:bottom w:w="100.0" w:type="dxa"/>
              <w:right w:w="100.0" w:type="dxa"/>
            </w:tcMar>
            <w:vAlign w:val="center"/>
          </w:tcPr>
          <w:p w:rsidR="00000000" w:rsidDel="00000000" w:rsidP="00000000" w:rsidRDefault="00000000" w:rsidRPr="00000000" w14:paraId="000000F5">
            <w:pPr>
              <w:rPr/>
            </w:pPr>
            <w:r w:rsidDel="00000000" w:rsidR="00000000" w:rsidRPr="00000000">
              <w:rPr>
                <w:b w:val="1"/>
                <w:rtl w:val="0"/>
              </w:rPr>
              <w:t xml:space="preserve">Netwerk Architect &amp; Engineer </w:t>
            </w:r>
            <w:r w:rsidDel="00000000" w:rsidR="00000000" w:rsidRPr="00000000">
              <w:rPr>
                <w:rtl w:val="0"/>
              </w:rPr>
              <w:t xml:space="preserve">binnen</w:t>
            </w:r>
            <w:r w:rsidDel="00000000" w:rsidR="00000000" w:rsidRPr="00000000">
              <w:rPr>
                <w:rtl w:val="0"/>
              </w:rPr>
              <w:t xml:space="preserve"> </w:t>
            </w:r>
            <w:r w:rsidDel="00000000" w:rsidR="00000000" w:rsidRPr="00000000">
              <w:rPr>
                <w:b w:val="1"/>
                <w:color w:val="9900ff"/>
                <w:rtl w:val="0"/>
              </w:rPr>
              <w:t xml:space="preserve">TWS</w:t>
            </w:r>
            <w:r w:rsidDel="00000000" w:rsidR="00000000" w:rsidRPr="00000000">
              <w:rPr>
                <w:rtl w:val="0"/>
              </w:rPr>
              <w:t xml:space="preserve"> (mede-oprichter)</w:t>
            </w:r>
          </w:p>
        </w:tc>
      </w:tr>
    </w:tbl>
    <w:p w:rsidR="00000000" w:rsidDel="00000000" w:rsidP="00000000" w:rsidRDefault="00000000" w:rsidRPr="00000000" w14:paraId="000000F6">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5188275</wp:posOffset>
            </wp:positionH>
            <wp:positionV relativeFrom="paragraph">
              <wp:posOffset>171450</wp:posOffset>
            </wp:positionV>
            <wp:extent cx="851892" cy="514350"/>
            <wp:effectExtent b="0" l="0" r="0" t="0"/>
            <wp:wrapSquare wrapText="bothSides" distB="57150" distT="57150" distL="57150" distR="5715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51892" cy="514350"/>
                    </a:xfrm>
                    <a:prstGeom prst="rect"/>
                    <a:ln/>
                  </pic:spPr>
                </pic:pic>
              </a:graphicData>
            </a:graphic>
          </wp:anchor>
        </w:drawing>
      </w:r>
    </w:p>
    <w:p w:rsidR="00000000" w:rsidDel="00000000" w:rsidP="00000000" w:rsidRDefault="00000000" w:rsidRPr="00000000" w14:paraId="000000F7">
      <w:pPr>
        <w:rPr>
          <w:shd w:fill="a4c2f4" w:val="clear"/>
        </w:rPr>
      </w:pPr>
      <w:r w:rsidDel="00000000" w:rsidR="00000000" w:rsidRPr="00000000">
        <w:rPr>
          <w:rtl w:val="0"/>
        </w:rPr>
        <w:t xml:space="preserve">Tags: </w:t>
      </w:r>
      <w:r w:rsidDel="00000000" w:rsidR="00000000" w:rsidRPr="00000000">
        <w:rPr>
          <w:shd w:fill="d9ead3" w:val="clear"/>
          <w:rtl w:val="0"/>
        </w:rPr>
        <w:t xml:space="preserve">Consultant</w:t>
      </w:r>
      <w:r w:rsidDel="00000000" w:rsidR="00000000" w:rsidRPr="00000000">
        <w:rPr>
          <w:rtl w:val="0"/>
        </w:rPr>
        <w:t xml:space="preserve">, </w:t>
      </w:r>
      <w:r w:rsidDel="00000000" w:rsidR="00000000" w:rsidRPr="00000000">
        <w:rPr>
          <w:highlight w:val="yellow"/>
          <w:rtl w:val="0"/>
        </w:rPr>
        <w:t xml:space="preserve">Architect</w:t>
      </w:r>
      <w:r w:rsidDel="00000000" w:rsidR="00000000" w:rsidRPr="00000000">
        <w:rPr>
          <w:rtl w:val="0"/>
        </w:rPr>
        <w:t xml:space="preserve">, </w:t>
      </w:r>
      <w:r w:rsidDel="00000000" w:rsidR="00000000" w:rsidRPr="00000000">
        <w:rPr>
          <w:shd w:fill="fce5cd" w:val="clear"/>
          <w:rtl w:val="0"/>
        </w:rPr>
        <w:t xml:space="preserve">Engineer</w:t>
      </w:r>
      <w:r w:rsidDel="00000000" w:rsidR="00000000" w:rsidRPr="00000000">
        <w:rPr>
          <w:rtl w:val="0"/>
        </w:rPr>
        <w:t xml:space="preserve">, </w:t>
      </w:r>
      <w:r w:rsidDel="00000000" w:rsidR="00000000" w:rsidRPr="00000000">
        <w:rPr>
          <w:shd w:fill="d9d2e9" w:val="clear"/>
          <w:rtl w:val="0"/>
        </w:rPr>
        <w:t xml:space="preserve">Software</w:t>
      </w:r>
      <w:r w:rsidDel="00000000" w:rsidR="00000000" w:rsidRPr="00000000">
        <w:rPr>
          <w:rtl w:val="0"/>
        </w:rPr>
        <w:t xml:space="preserve">, </w:t>
      </w:r>
      <w:r w:rsidDel="00000000" w:rsidR="00000000" w:rsidRPr="00000000">
        <w:rPr>
          <w:highlight w:val="green"/>
          <w:rtl w:val="0"/>
        </w:rPr>
        <w:t xml:space="preserve">Hardware</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Ik heb het “netwerk-onderdeel” van TWS zelfstandig opgebouwd.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TWS is van oorsprong leverancier van microwave straalverbindingen (full-duplex radio-verbindingen tot 1 Gbps, als alternatief op glasvezel) en Wireless LAN netwerken (WiFi) voor middelgrote tot grote bedrijven en instellingen.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Met mijn komst is TWS een full-service netwerkleverancier geworden en kort daarop ook een zelfstandig Internet Service Provider (ISP) en zijn we naast straalverbindingen ook glasvezel, DWDM, EVC, DSL en FTTH verbindingen gaan leveren.</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In 2014 was de TWS groep 100+ personeel groot en 14 miljoen euro omzet, en ik was één van de vier oprichters/eigenaren.</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Mijn werkzaamheden bestonden naast strategie (directie) en sales (technische oplossingen, ontwerp en offertes), uit het ontwerpen (</w:t>
      </w:r>
      <w:r w:rsidDel="00000000" w:rsidR="00000000" w:rsidRPr="00000000">
        <w:rPr>
          <w:b w:val="1"/>
          <w:color w:val="cc0000"/>
          <w:rtl w:val="0"/>
        </w:rPr>
        <w:t xml:space="preserve">HLD</w:t>
      </w:r>
      <w:r w:rsidDel="00000000" w:rsidR="00000000" w:rsidRPr="00000000">
        <w:rPr>
          <w:rtl w:val="0"/>
        </w:rPr>
        <w:t xml:space="preserve"> High- Level Design en </w:t>
      </w:r>
      <w:r w:rsidDel="00000000" w:rsidR="00000000" w:rsidRPr="00000000">
        <w:rPr>
          <w:b w:val="1"/>
          <w:color w:val="cc0000"/>
          <w:rtl w:val="0"/>
        </w:rPr>
        <w:t xml:space="preserve">LLD</w:t>
      </w:r>
      <w:r w:rsidDel="00000000" w:rsidR="00000000" w:rsidRPr="00000000">
        <w:rPr>
          <w:rtl w:val="0"/>
        </w:rPr>
        <w:t xml:space="preserve"> Low-Level Design) en het implementeren (inclusief montage, configuratie) en testen en in-beheer nemen. De eerste 3 jaar heb ik alles zelfstandig gebouwd (daarna hebben we personeel aangenomen).</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Voor het ISP core netwerk heb ik (zelfstandig) opgezet: een </w:t>
      </w:r>
      <w:r w:rsidDel="00000000" w:rsidR="00000000" w:rsidRPr="00000000">
        <w:rPr>
          <w:b w:val="1"/>
          <w:color w:val="cc0000"/>
          <w:rtl w:val="0"/>
        </w:rPr>
        <w:t xml:space="preserve">RIPE</w:t>
      </w:r>
      <w:r w:rsidDel="00000000" w:rsidR="00000000" w:rsidRPr="00000000">
        <w:rPr>
          <w:rtl w:val="0"/>
        </w:rPr>
        <w:t xml:space="preserve"> membership en inrichten van publieke IPv4 en IPv6 adres ruimte met eigen </w:t>
      </w:r>
      <w:r w:rsidDel="00000000" w:rsidR="00000000" w:rsidRPr="00000000">
        <w:rPr>
          <w:b w:val="1"/>
          <w:color w:val="cc0000"/>
          <w:rtl w:val="0"/>
        </w:rPr>
        <w:t xml:space="preserve">ASN</w:t>
      </w:r>
      <w:r w:rsidDel="00000000" w:rsidR="00000000" w:rsidRPr="00000000">
        <w:rPr>
          <w:rtl w:val="0"/>
        </w:rPr>
        <w:t xml:space="preserve"> nummers en redundante </w:t>
      </w:r>
      <w:r w:rsidDel="00000000" w:rsidR="00000000" w:rsidRPr="00000000">
        <w:rPr>
          <w:b w:val="1"/>
          <w:color w:val="cc0000"/>
          <w:rtl w:val="0"/>
        </w:rPr>
        <w:t xml:space="preserve">BGP</w:t>
      </w:r>
      <w:r w:rsidDel="00000000" w:rsidR="00000000" w:rsidRPr="00000000">
        <w:rPr>
          <w:rtl w:val="0"/>
        </w:rPr>
        <w:t xml:space="preserve"> koppeling met meerdere </w:t>
      </w:r>
      <w:r w:rsidDel="00000000" w:rsidR="00000000" w:rsidRPr="00000000">
        <w:rPr>
          <w:b w:val="1"/>
          <w:color w:val="cc0000"/>
          <w:rtl w:val="0"/>
        </w:rPr>
        <w:t xml:space="preserve">IP-Transit</w:t>
      </w:r>
      <w:r w:rsidDel="00000000" w:rsidR="00000000" w:rsidRPr="00000000">
        <w:rPr>
          <w:rtl w:val="0"/>
        </w:rPr>
        <w:t xml:space="preserve"> providers, en eigen publieke </w:t>
      </w:r>
      <w:r w:rsidDel="00000000" w:rsidR="00000000" w:rsidRPr="00000000">
        <w:rPr>
          <w:b w:val="1"/>
          <w:color w:val="cc0000"/>
          <w:rtl w:val="0"/>
        </w:rPr>
        <w:t xml:space="preserve">DNS</w:t>
      </w:r>
      <w:r w:rsidDel="00000000" w:rsidR="00000000" w:rsidRPr="00000000">
        <w:rPr>
          <w:rtl w:val="0"/>
        </w:rPr>
        <w:t xml:space="preserve"> servers (voor zowel IPv4 als IPv6).</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Naast het aanleggen van IAS “Internet Access Service” provider diensten en WAN koppelingen door heel Nederland, heb ik ook vele klant </w:t>
      </w:r>
      <w:r w:rsidDel="00000000" w:rsidR="00000000" w:rsidRPr="00000000">
        <w:rPr>
          <w:b w:val="1"/>
          <w:color w:val="cc0000"/>
          <w:rtl w:val="0"/>
        </w:rPr>
        <w:t xml:space="preserve">LAN</w:t>
      </w:r>
      <w:r w:rsidDel="00000000" w:rsidR="00000000" w:rsidRPr="00000000">
        <w:rPr>
          <w:rtl w:val="0"/>
        </w:rPr>
        <w:t xml:space="preserve"> en </w:t>
      </w:r>
      <w:r w:rsidDel="00000000" w:rsidR="00000000" w:rsidRPr="00000000">
        <w:rPr>
          <w:b w:val="1"/>
          <w:color w:val="cc0000"/>
          <w:rtl w:val="0"/>
        </w:rPr>
        <w:t xml:space="preserve">MAN</w:t>
      </w:r>
      <w:r w:rsidDel="00000000" w:rsidR="00000000" w:rsidRPr="00000000">
        <w:rPr>
          <w:rtl w:val="0"/>
        </w:rPr>
        <w:t xml:space="preserve"> netwerken ontworpen en gebouwd, waarvan hier enkele voorbeelden:</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numPr>
          <w:ilvl w:val="0"/>
          <w:numId w:val="1"/>
        </w:numPr>
        <w:ind w:left="425.19685039370086" w:hanging="283.46456692913375"/>
      </w:pPr>
      <w:r w:rsidDel="00000000" w:rsidR="00000000" w:rsidRPr="00000000">
        <w:rPr>
          <w:b w:val="1"/>
          <w:color w:val="cc0000"/>
          <w:rtl w:val="0"/>
        </w:rPr>
        <w:t xml:space="preserve">LAN</w:t>
      </w:r>
      <w:r w:rsidDel="00000000" w:rsidR="00000000" w:rsidRPr="00000000">
        <w:rPr>
          <w:rtl w:val="0"/>
        </w:rPr>
        <w:t xml:space="preserve"> netwerken, met of zonder Wireless LAN door het hele gebouw, inclusief Authenticatie (</w:t>
      </w:r>
      <w:r w:rsidDel="00000000" w:rsidR="00000000" w:rsidRPr="00000000">
        <w:rPr>
          <w:b w:val="1"/>
          <w:color w:val="cc0000"/>
          <w:rtl w:val="0"/>
        </w:rPr>
        <w:t xml:space="preserve">AAA</w:t>
      </w:r>
      <w:r w:rsidDel="00000000" w:rsidR="00000000" w:rsidRPr="00000000">
        <w:rPr>
          <w:rtl w:val="0"/>
        </w:rPr>
        <w:t xml:space="preserve">, </w:t>
      </w:r>
      <w:r w:rsidDel="00000000" w:rsidR="00000000" w:rsidRPr="00000000">
        <w:rPr>
          <w:b w:val="1"/>
          <w:color w:val="cc0000"/>
          <w:rtl w:val="0"/>
        </w:rPr>
        <w:t xml:space="preserve">RADIUS</w:t>
      </w:r>
      <w:r w:rsidDel="00000000" w:rsidR="00000000" w:rsidRPr="00000000">
        <w:rPr>
          <w:rtl w:val="0"/>
        </w:rPr>
        <w:t xml:space="preserve">, </w:t>
      </w:r>
      <w:r w:rsidDel="00000000" w:rsidR="00000000" w:rsidRPr="00000000">
        <w:rPr>
          <w:b w:val="1"/>
          <w:color w:val="cc0000"/>
          <w:rtl w:val="0"/>
        </w:rPr>
        <w:t xml:space="preserve">LDAP</w:t>
      </w:r>
      <w:r w:rsidDel="00000000" w:rsidR="00000000" w:rsidRPr="00000000">
        <w:rPr>
          <w:rtl w:val="0"/>
        </w:rPr>
        <w:t xml:space="preserve"> koppeling naar AD)</w:t>
        <w:br w:type="textWrapping"/>
      </w:r>
    </w:p>
    <w:p w:rsidR="00000000" w:rsidDel="00000000" w:rsidP="00000000" w:rsidRDefault="00000000" w:rsidRPr="00000000" w14:paraId="00000108">
      <w:pPr>
        <w:numPr>
          <w:ilvl w:val="0"/>
          <w:numId w:val="1"/>
        </w:numPr>
        <w:ind w:left="425.19685039370086" w:hanging="283.46456692913375"/>
      </w:pPr>
      <w:r w:rsidDel="00000000" w:rsidR="00000000" w:rsidRPr="00000000">
        <w:rPr>
          <w:b w:val="1"/>
          <w:color w:val="cc0000"/>
          <w:rtl w:val="0"/>
        </w:rPr>
        <w:t xml:space="preserve">MAN</w:t>
      </w:r>
      <w:r w:rsidDel="00000000" w:rsidR="00000000" w:rsidRPr="00000000">
        <w:rPr>
          <w:rtl w:val="0"/>
        </w:rPr>
        <w:t xml:space="preserve"> (“regionaal”) en </w:t>
      </w:r>
      <w:r w:rsidDel="00000000" w:rsidR="00000000" w:rsidRPr="00000000">
        <w:rPr>
          <w:b w:val="1"/>
          <w:color w:val="cc0000"/>
          <w:rtl w:val="0"/>
        </w:rPr>
        <w:t xml:space="preserve">WAN</w:t>
      </w:r>
      <w:r w:rsidDel="00000000" w:rsidR="00000000" w:rsidRPr="00000000">
        <w:rPr>
          <w:rtl w:val="0"/>
        </w:rPr>
        <w:t xml:space="preserve"> netwerken, waaronder:</w:t>
        <w:br w:type="textWrapping"/>
      </w:r>
    </w:p>
    <w:p w:rsidR="00000000" w:rsidDel="00000000" w:rsidP="00000000" w:rsidRDefault="00000000" w:rsidRPr="00000000" w14:paraId="00000109">
      <w:pPr>
        <w:numPr>
          <w:ilvl w:val="1"/>
          <w:numId w:val="1"/>
        </w:numPr>
        <w:ind w:left="850.3937007874017" w:hanging="360"/>
      </w:pPr>
      <w:r w:rsidDel="00000000" w:rsidR="00000000" w:rsidRPr="00000000">
        <w:rPr>
          <w:b w:val="1"/>
          <w:color w:val="cc0000"/>
          <w:rtl w:val="0"/>
        </w:rPr>
        <w:t xml:space="preserve">FTTH</w:t>
      </w:r>
      <w:r w:rsidDel="00000000" w:rsidR="00000000" w:rsidRPr="00000000">
        <w:rPr>
          <w:rtl w:val="0"/>
        </w:rPr>
        <w:t xml:space="preserve"> Fiber-to-the-Home en onze variant </w:t>
      </w:r>
      <w:r w:rsidDel="00000000" w:rsidR="00000000" w:rsidRPr="00000000">
        <w:rPr>
          <w:b w:val="1"/>
          <w:color w:val="cc0000"/>
          <w:rtl w:val="0"/>
        </w:rPr>
        <w:t xml:space="preserve">WTTH</w:t>
      </w:r>
      <w:r w:rsidDel="00000000" w:rsidR="00000000" w:rsidRPr="00000000">
        <w:rPr>
          <w:rtl w:val="0"/>
        </w:rPr>
        <w:t xml:space="preserve"> (Wireless to the Home) (Genexis NTU en centrale provisioning uit GAPS tool) </w:t>
        <w:br w:type="textWrapping"/>
      </w:r>
    </w:p>
    <w:p w:rsidR="00000000" w:rsidDel="00000000" w:rsidP="00000000" w:rsidRDefault="00000000" w:rsidRPr="00000000" w14:paraId="0000010A">
      <w:pPr>
        <w:numPr>
          <w:ilvl w:val="1"/>
          <w:numId w:val="1"/>
        </w:numPr>
        <w:ind w:left="850.3937007874017" w:hanging="360"/>
      </w:pPr>
      <w:r w:rsidDel="00000000" w:rsidR="00000000" w:rsidRPr="00000000">
        <w:rPr>
          <w:b w:val="1"/>
          <w:color w:val="cc0000"/>
          <w:rtl w:val="0"/>
        </w:rPr>
        <w:t xml:space="preserve">Beveiligingscamera</w:t>
      </w:r>
      <w:r w:rsidDel="00000000" w:rsidR="00000000" w:rsidRPr="00000000">
        <w:rPr>
          <w:rtl w:val="0"/>
        </w:rPr>
        <w:t xml:space="preserve"> netwerken op bedrijfsterreinen met koppeling naar alarmcentrale van de politie en beveiligingsbedrijven</w:t>
        <w:br w:type="textWrapping"/>
      </w:r>
    </w:p>
    <w:p w:rsidR="00000000" w:rsidDel="00000000" w:rsidP="00000000" w:rsidRDefault="00000000" w:rsidRPr="00000000" w14:paraId="0000010B">
      <w:pPr>
        <w:numPr>
          <w:ilvl w:val="1"/>
          <w:numId w:val="1"/>
        </w:numPr>
        <w:ind w:left="850.3937007874017" w:hanging="360"/>
      </w:pPr>
      <w:r w:rsidDel="00000000" w:rsidR="00000000" w:rsidRPr="00000000">
        <w:rPr>
          <w:b w:val="1"/>
          <w:color w:val="cc0000"/>
          <w:rtl w:val="0"/>
        </w:rPr>
        <w:t xml:space="preserve">Hybride MAN</w:t>
      </w:r>
      <w:r w:rsidDel="00000000" w:rsidR="00000000" w:rsidRPr="00000000">
        <w:rPr>
          <w:rtl w:val="0"/>
        </w:rPr>
        <w:t xml:space="preserve"> netwerken, die uit een combinatie van glasvezel en straalverbindingen bestonden voor het creëren van extreem hoge beschikbaarheid, waaronder sommige die de hele provincie omspande (tech: Laag-2 Carrier Ethernet, Laag-3 OSPF).</w:t>
        <w:br w:type="textWrapping"/>
        <w:br w:type="textWrapping"/>
        <w:t xml:space="preserve">Voorbeelden van enkele grote projecten:</w:t>
        <w:br w:type="textWrapping"/>
      </w:r>
    </w:p>
    <w:p w:rsidR="00000000" w:rsidDel="00000000" w:rsidP="00000000" w:rsidRDefault="00000000" w:rsidRPr="00000000" w14:paraId="0000010C">
      <w:pPr>
        <w:numPr>
          <w:ilvl w:val="2"/>
          <w:numId w:val="1"/>
        </w:numPr>
        <w:ind w:left="1275.5905511811022" w:hanging="425.19685039370046"/>
      </w:pPr>
      <w:r w:rsidDel="00000000" w:rsidR="00000000" w:rsidRPr="00000000">
        <w:rPr>
          <w:b w:val="1"/>
          <w:color w:val="cc0000"/>
          <w:rtl w:val="0"/>
        </w:rPr>
        <w:t xml:space="preserve">Wetterskip Fryslân</w:t>
      </w:r>
      <w:r w:rsidDel="00000000" w:rsidR="00000000" w:rsidRPr="00000000">
        <w:rPr>
          <w:rtl w:val="0"/>
        </w:rPr>
        <w:t xml:space="preserve">: redundante straalverbindingen met OSPF naar alle grote steden in provincie Friesland</w:t>
        <w:br w:type="textWrapping"/>
      </w:r>
    </w:p>
    <w:p w:rsidR="00000000" w:rsidDel="00000000" w:rsidP="00000000" w:rsidRDefault="00000000" w:rsidRPr="00000000" w14:paraId="0000010D">
      <w:pPr>
        <w:numPr>
          <w:ilvl w:val="2"/>
          <w:numId w:val="1"/>
        </w:numPr>
        <w:ind w:left="1275.5905511811022" w:hanging="425.19685039370046"/>
      </w:pPr>
      <w:r w:rsidDel="00000000" w:rsidR="00000000" w:rsidRPr="00000000">
        <w:rPr>
          <w:b w:val="1"/>
          <w:color w:val="cc0000"/>
          <w:rtl w:val="0"/>
        </w:rPr>
        <w:t xml:space="preserve">Waterschap de Dommel</w:t>
      </w:r>
      <w:r w:rsidDel="00000000" w:rsidR="00000000" w:rsidRPr="00000000">
        <w:rPr>
          <w:rtl w:val="0"/>
        </w:rPr>
        <w:t xml:space="preserve">: redundante IP-VPN op basis van glasvezel en straalverbindingen naar 8 grote locaties en 150 kleine locaties op basis van xDSL. Gescheiden en gezoneerde netwerken.</w:t>
        <w:br w:type="textWrapping"/>
      </w:r>
    </w:p>
    <w:p w:rsidR="00000000" w:rsidDel="00000000" w:rsidP="00000000" w:rsidRDefault="00000000" w:rsidRPr="00000000" w14:paraId="0000010E">
      <w:pPr>
        <w:numPr>
          <w:ilvl w:val="2"/>
          <w:numId w:val="1"/>
        </w:numPr>
        <w:ind w:left="1275.5905511811022" w:hanging="425.19685039370046"/>
      </w:pPr>
      <w:r w:rsidDel="00000000" w:rsidR="00000000" w:rsidRPr="00000000">
        <w:rPr>
          <w:b w:val="1"/>
          <w:color w:val="cc0000"/>
          <w:rtl w:val="0"/>
        </w:rPr>
        <w:t xml:space="preserve">Lunet Zorg</w:t>
      </w:r>
      <w:r w:rsidDel="00000000" w:rsidR="00000000" w:rsidRPr="00000000">
        <w:rPr>
          <w:rtl w:val="0"/>
        </w:rPr>
        <w:t xml:space="preserve">: redundant IP-VPN tussen 5 grote locaties (waaronder campussen) op basis van straalverbindingen en DF / DWDM / EVC glasvezel en G.8032 Carrier Ethernet ringen, koppeling naar 150 kleine locaties (DSL+4G backup), alle locaties een managed LAN, een koppeling naar een datacenter en EFX, en een centrale Internetkoppeling met managed Firewall diensten. </w:t>
        <w:br w:type="textWrapping"/>
      </w:r>
    </w:p>
    <w:p w:rsidR="00000000" w:rsidDel="00000000" w:rsidP="00000000" w:rsidRDefault="00000000" w:rsidRPr="00000000" w14:paraId="0000010F">
      <w:pPr>
        <w:numPr>
          <w:ilvl w:val="2"/>
          <w:numId w:val="1"/>
        </w:numPr>
        <w:ind w:left="1275.5905511811022" w:hanging="425.19685039370046"/>
      </w:pPr>
      <w:r w:rsidDel="00000000" w:rsidR="00000000" w:rsidRPr="00000000">
        <w:rPr>
          <w:b w:val="1"/>
          <w:color w:val="cc0000"/>
          <w:rtl w:val="0"/>
        </w:rPr>
        <w:t xml:space="preserve">Oranje Nassau College</w:t>
      </w:r>
      <w:r w:rsidDel="00000000" w:rsidR="00000000" w:rsidRPr="00000000">
        <w:rPr>
          <w:rtl w:val="0"/>
        </w:rPr>
        <w:t xml:space="preserve"> in Zoetermeer: koppeling straalverbindingen tussen 3 locaties, managed LAN en WiFi.</w:t>
        <w:br w:type="textWrapping"/>
      </w:r>
    </w:p>
    <w:p w:rsidR="00000000" w:rsidDel="00000000" w:rsidP="00000000" w:rsidRDefault="00000000" w:rsidRPr="00000000" w14:paraId="00000110">
      <w:pPr>
        <w:numPr>
          <w:ilvl w:val="2"/>
          <w:numId w:val="1"/>
        </w:numPr>
        <w:ind w:left="1275.5905511811022" w:hanging="425.19685039370046"/>
      </w:pPr>
      <w:r w:rsidDel="00000000" w:rsidR="00000000" w:rsidRPr="00000000">
        <w:rPr>
          <w:b w:val="1"/>
          <w:color w:val="cc0000"/>
          <w:rtl w:val="0"/>
        </w:rPr>
        <w:t xml:space="preserve">Melanchthon</w:t>
      </w:r>
      <w:r w:rsidDel="00000000" w:rsidR="00000000" w:rsidRPr="00000000">
        <w:rPr>
          <w:rtl w:val="0"/>
        </w:rPr>
        <w:t xml:space="preserve"> Scholengemeenschap in Rotterdam: IP-VPN koppelingen tussen 8 locaties op basis van straal en glas, managed LAN en WiFi. Koppeling met SURF.</w:t>
        <w:br w:type="textWrapping"/>
      </w:r>
    </w:p>
    <w:p w:rsidR="00000000" w:rsidDel="00000000" w:rsidP="00000000" w:rsidRDefault="00000000" w:rsidRPr="00000000" w14:paraId="00000111">
      <w:pPr>
        <w:numPr>
          <w:ilvl w:val="2"/>
          <w:numId w:val="1"/>
        </w:numPr>
        <w:ind w:left="1275.5905511811022" w:hanging="425.19685039370046"/>
      </w:pPr>
      <w:r w:rsidDel="00000000" w:rsidR="00000000" w:rsidRPr="00000000">
        <w:rPr>
          <w:b w:val="1"/>
          <w:color w:val="cc0000"/>
          <w:rtl w:val="0"/>
        </w:rPr>
        <w:t xml:space="preserve">Visser ‘t Hooft Lyceum</w:t>
      </w:r>
      <w:r w:rsidDel="00000000" w:rsidR="00000000" w:rsidRPr="00000000">
        <w:rPr>
          <w:rtl w:val="0"/>
        </w:rPr>
        <w:t xml:space="preserve"> in Leiden: IP-VPN koppelingen tussen 3 locaties op basis van “straal” en glas, managed LAN en WiFi.</w:t>
        <w:br w:type="textWrapping"/>
      </w:r>
    </w:p>
    <w:p w:rsidR="00000000" w:rsidDel="00000000" w:rsidP="00000000" w:rsidRDefault="00000000" w:rsidRPr="00000000" w14:paraId="00000112">
      <w:pPr>
        <w:numPr>
          <w:ilvl w:val="1"/>
          <w:numId w:val="1"/>
        </w:numPr>
        <w:ind w:left="850.3937007874017" w:hanging="360"/>
      </w:pPr>
      <w:r w:rsidDel="00000000" w:rsidR="00000000" w:rsidRPr="00000000">
        <w:rPr>
          <w:b w:val="1"/>
          <w:color w:val="cc0000"/>
          <w:rtl w:val="0"/>
        </w:rPr>
        <w:t xml:space="preserve">WAN &amp; Twin Datacenter interconnect</w:t>
      </w:r>
      <w:r w:rsidDel="00000000" w:rsidR="00000000" w:rsidRPr="00000000">
        <w:rPr>
          <w:rtl w:val="0"/>
        </w:rPr>
        <w:t xml:space="preserve"> netwerken, voor meerdere Waterschappen, Middelbare Scholen en (groepen van) gemeenten, waaronder projecten via openbare aanbestedingen.</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Naast de netwerkinfrastructuur heb ik ook meerdere </w:t>
      </w:r>
      <w:r w:rsidDel="00000000" w:rsidR="00000000" w:rsidRPr="00000000">
        <w:rPr>
          <w:b w:val="1"/>
          <w:color w:val="cc0000"/>
          <w:rtl w:val="0"/>
        </w:rPr>
        <w:t xml:space="preserve">beheersystemen</w:t>
      </w:r>
      <w:r w:rsidDel="00000000" w:rsidR="00000000" w:rsidRPr="00000000">
        <w:rPr>
          <w:rtl w:val="0"/>
        </w:rPr>
        <w:t xml:space="preserve"> opgezet voor </w:t>
      </w:r>
      <w:r w:rsidDel="00000000" w:rsidR="00000000" w:rsidRPr="00000000">
        <w:rPr>
          <w:b w:val="1"/>
          <w:color w:val="cc0000"/>
          <w:rtl w:val="0"/>
        </w:rPr>
        <w:t xml:space="preserve">24/7 Monitoring</w:t>
      </w:r>
      <w:r w:rsidDel="00000000" w:rsidR="00000000" w:rsidRPr="00000000">
        <w:rPr>
          <w:rtl w:val="0"/>
        </w:rPr>
        <w:t xml:space="preserve">, </w:t>
      </w:r>
      <w:r w:rsidDel="00000000" w:rsidR="00000000" w:rsidRPr="00000000">
        <w:rPr>
          <w:b w:val="1"/>
          <w:color w:val="cc0000"/>
          <w:rtl w:val="0"/>
        </w:rPr>
        <w:t xml:space="preserve">Helpdesk</w:t>
      </w:r>
      <w:r w:rsidDel="00000000" w:rsidR="00000000" w:rsidRPr="00000000">
        <w:rPr>
          <w:rtl w:val="0"/>
        </w:rPr>
        <w:t xml:space="preserve">, </w:t>
      </w:r>
      <w:r w:rsidDel="00000000" w:rsidR="00000000" w:rsidRPr="00000000">
        <w:rPr>
          <w:b w:val="1"/>
          <w:color w:val="cc0000"/>
          <w:rtl w:val="0"/>
        </w:rPr>
        <w:t xml:space="preserve">CMDB</w:t>
      </w:r>
      <w:r w:rsidDel="00000000" w:rsidR="00000000" w:rsidRPr="00000000">
        <w:rPr>
          <w:rtl w:val="0"/>
        </w:rPr>
        <w:t xml:space="preserve">, </w:t>
      </w:r>
      <w:r w:rsidDel="00000000" w:rsidR="00000000" w:rsidRPr="00000000">
        <w:rPr>
          <w:b w:val="1"/>
          <w:color w:val="cc0000"/>
          <w:rtl w:val="0"/>
        </w:rPr>
        <w:t xml:space="preserve">Network Automation</w:t>
      </w:r>
      <w:r w:rsidDel="00000000" w:rsidR="00000000" w:rsidRPr="00000000">
        <w:rPr>
          <w:rtl w:val="0"/>
        </w:rPr>
        <w:t xml:space="preserve"> en </w:t>
      </w:r>
      <w:r w:rsidDel="00000000" w:rsidR="00000000" w:rsidRPr="00000000">
        <w:rPr>
          <w:b w:val="1"/>
          <w:color w:val="cc0000"/>
          <w:rtl w:val="0"/>
        </w:rPr>
        <w:t xml:space="preserve">SLA-rapportages</w:t>
      </w:r>
      <w:r w:rsidDel="00000000" w:rsidR="00000000" w:rsidRPr="00000000">
        <w:rPr>
          <w:rtl w:val="0"/>
        </w:rPr>
        <w:t xml:space="preserve">.</w:t>
      </w:r>
    </w:p>
    <w:p w:rsidR="00000000" w:rsidDel="00000000" w:rsidP="00000000" w:rsidRDefault="00000000" w:rsidRPr="00000000" w14:paraId="00000115">
      <w:pPr>
        <w:rPr/>
      </w:pPr>
      <w:r w:rsidDel="00000000" w:rsidR="00000000" w:rsidRPr="00000000">
        <w:rPr>
          <w:rtl w:val="0"/>
        </w:rPr>
        <w:t xml:space="preserve"> </w:t>
      </w:r>
    </w:p>
    <w:p w:rsidR="00000000" w:rsidDel="00000000" w:rsidP="00000000" w:rsidRDefault="00000000" w:rsidRPr="00000000" w14:paraId="00000116">
      <w:pPr>
        <w:rPr/>
      </w:pPr>
      <w:r w:rsidDel="00000000" w:rsidR="00000000" w:rsidRPr="00000000">
        <w:rPr>
          <w:rtl w:val="0"/>
        </w:rPr>
        <w:t xml:space="preserve">Ik heb ook ruime ervaring met storingen verhelpen en </w:t>
      </w:r>
      <w:r w:rsidDel="00000000" w:rsidR="00000000" w:rsidRPr="00000000">
        <w:rPr>
          <w:b w:val="1"/>
          <w:color w:val="cc0000"/>
          <w:rtl w:val="0"/>
        </w:rPr>
        <w:t xml:space="preserve">troubleshooting</w:t>
      </w:r>
      <w:r w:rsidDel="00000000" w:rsidR="00000000" w:rsidRPr="00000000">
        <w:rPr>
          <w:rtl w:val="0"/>
        </w:rPr>
        <w:t xml:space="preserve">, op expert niveau.</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Ik heb kennis en ruime ervaring in deze mix van Enterprise en Service Provider technologieën:</w:t>
      </w:r>
    </w:p>
    <w:p w:rsidR="00000000" w:rsidDel="00000000" w:rsidP="00000000" w:rsidRDefault="00000000" w:rsidRPr="00000000" w14:paraId="00000119">
      <w:pPr>
        <w:numPr>
          <w:ilvl w:val="0"/>
          <w:numId w:val="5"/>
        </w:numPr>
        <w:ind w:left="720" w:hanging="360"/>
      </w:pPr>
      <w:r w:rsidDel="00000000" w:rsidR="00000000" w:rsidRPr="00000000">
        <w:rPr>
          <w:rtl w:val="0"/>
        </w:rPr>
        <w:t xml:space="preserve">Cisco </w:t>
      </w:r>
      <w:r w:rsidDel="00000000" w:rsidR="00000000" w:rsidRPr="00000000">
        <w:rPr>
          <w:b w:val="1"/>
          <w:color w:val="cc0000"/>
          <w:rtl w:val="0"/>
        </w:rPr>
        <w:t xml:space="preserve">IOS</w:t>
      </w:r>
      <w:r w:rsidDel="00000000" w:rsidR="00000000" w:rsidRPr="00000000">
        <w:rPr>
          <w:rtl w:val="0"/>
        </w:rPr>
        <w:t xml:space="preserve"> (op expert niveau)</w:t>
      </w:r>
    </w:p>
    <w:p w:rsidR="00000000" w:rsidDel="00000000" w:rsidP="00000000" w:rsidRDefault="00000000" w:rsidRPr="00000000" w14:paraId="0000011A">
      <w:pPr>
        <w:numPr>
          <w:ilvl w:val="0"/>
          <w:numId w:val="5"/>
        </w:numPr>
        <w:ind w:left="720" w:hanging="360"/>
      </w:pPr>
      <w:r w:rsidDel="00000000" w:rsidR="00000000" w:rsidRPr="00000000">
        <w:rPr>
          <w:rtl w:val="0"/>
        </w:rPr>
        <w:t xml:space="preserve">Juniper </w:t>
      </w:r>
      <w:r w:rsidDel="00000000" w:rsidR="00000000" w:rsidRPr="00000000">
        <w:rPr>
          <w:b w:val="1"/>
          <w:color w:val="cc0000"/>
          <w:rtl w:val="0"/>
        </w:rPr>
        <w:t xml:space="preserve">JunOS</w:t>
      </w:r>
      <w:r w:rsidDel="00000000" w:rsidR="00000000" w:rsidRPr="00000000">
        <w:rPr>
          <w:rtl w:val="0"/>
        </w:rPr>
        <w:t xml:space="preserve"> (op expert niveau)</w:t>
      </w:r>
    </w:p>
    <w:p w:rsidR="00000000" w:rsidDel="00000000" w:rsidP="00000000" w:rsidRDefault="00000000" w:rsidRPr="00000000" w14:paraId="0000011B">
      <w:pPr>
        <w:numPr>
          <w:ilvl w:val="0"/>
          <w:numId w:val="5"/>
        </w:numPr>
        <w:ind w:left="720" w:hanging="360"/>
      </w:pPr>
      <w:r w:rsidDel="00000000" w:rsidR="00000000" w:rsidRPr="00000000">
        <w:rPr>
          <w:rtl w:val="0"/>
        </w:rPr>
        <w:t xml:space="preserve">IP address management: IPv4, IPv6, hiërarchische en schaalbare nummerplannen</w:t>
      </w:r>
    </w:p>
    <w:p w:rsidR="00000000" w:rsidDel="00000000" w:rsidP="00000000" w:rsidRDefault="00000000" w:rsidRPr="00000000" w14:paraId="0000011C">
      <w:pPr>
        <w:numPr>
          <w:ilvl w:val="0"/>
          <w:numId w:val="5"/>
        </w:numPr>
        <w:ind w:left="720" w:hanging="360"/>
      </w:pPr>
      <w:r w:rsidDel="00000000" w:rsidR="00000000" w:rsidRPr="00000000">
        <w:rPr>
          <w:rtl w:val="0"/>
        </w:rPr>
        <w:t xml:space="preserve">IP Routing: </w:t>
      </w:r>
      <w:r w:rsidDel="00000000" w:rsidR="00000000" w:rsidRPr="00000000">
        <w:rPr>
          <w:b w:val="1"/>
          <w:color w:val="cc0000"/>
          <w:rtl w:val="0"/>
        </w:rPr>
        <w:t xml:space="preserve">OSPF</w:t>
      </w:r>
      <w:r w:rsidDel="00000000" w:rsidR="00000000" w:rsidRPr="00000000">
        <w:rPr>
          <w:rtl w:val="0"/>
        </w:rPr>
        <w:t xml:space="preserve">, </w:t>
      </w:r>
      <w:r w:rsidDel="00000000" w:rsidR="00000000" w:rsidRPr="00000000">
        <w:rPr>
          <w:b w:val="1"/>
          <w:color w:val="cc0000"/>
          <w:rtl w:val="0"/>
        </w:rPr>
        <w:t xml:space="preserve">BGP</w:t>
      </w:r>
      <w:r w:rsidDel="00000000" w:rsidR="00000000" w:rsidRPr="00000000">
        <w:rPr>
          <w:rtl w:val="0"/>
        </w:rPr>
        <w:t xml:space="preserve">, </w:t>
      </w:r>
      <w:r w:rsidDel="00000000" w:rsidR="00000000" w:rsidRPr="00000000">
        <w:rPr>
          <w:b w:val="1"/>
          <w:color w:val="cc0000"/>
          <w:rtl w:val="0"/>
        </w:rPr>
        <w:t xml:space="preserve">MP-BGP</w:t>
      </w:r>
      <w:r w:rsidDel="00000000" w:rsidR="00000000" w:rsidRPr="00000000">
        <w:rPr>
          <w:rtl w:val="0"/>
        </w:rPr>
        <w:t xml:space="preserve">, Route-Reflector (</w:t>
      </w:r>
      <w:r w:rsidDel="00000000" w:rsidR="00000000" w:rsidRPr="00000000">
        <w:rPr>
          <w:b w:val="1"/>
          <w:color w:val="cc0000"/>
          <w:rtl w:val="0"/>
        </w:rPr>
        <w:t xml:space="preserve">RR</w:t>
      </w:r>
      <w:r w:rsidDel="00000000" w:rsidR="00000000" w:rsidRPr="00000000">
        <w:rPr>
          <w:rtl w:val="0"/>
        </w:rPr>
        <w:t xml:space="preserve">) voor zowel </w:t>
      </w:r>
      <w:r w:rsidDel="00000000" w:rsidR="00000000" w:rsidRPr="00000000">
        <w:rPr>
          <w:b w:val="1"/>
          <w:color w:val="cc0000"/>
          <w:rtl w:val="0"/>
        </w:rPr>
        <w:t xml:space="preserve">IPv4</w:t>
      </w:r>
      <w:r w:rsidDel="00000000" w:rsidR="00000000" w:rsidRPr="00000000">
        <w:rPr>
          <w:rtl w:val="0"/>
        </w:rPr>
        <w:t xml:space="preserve"> als </w:t>
      </w:r>
      <w:r w:rsidDel="00000000" w:rsidR="00000000" w:rsidRPr="00000000">
        <w:rPr>
          <w:b w:val="1"/>
          <w:color w:val="cc0000"/>
          <w:rtl w:val="0"/>
        </w:rPr>
        <w:t xml:space="preserve">IPv6</w:t>
      </w:r>
    </w:p>
    <w:p w:rsidR="00000000" w:rsidDel="00000000" w:rsidP="00000000" w:rsidRDefault="00000000" w:rsidRPr="00000000" w14:paraId="0000011D">
      <w:pPr>
        <w:numPr>
          <w:ilvl w:val="0"/>
          <w:numId w:val="5"/>
        </w:numPr>
        <w:ind w:left="720" w:hanging="360"/>
      </w:pPr>
      <w:r w:rsidDel="00000000" w:rsidR="00000000" w:rsidRPr="00000000">
        <w:rPr>
          <w:rtl w:val="0"/>
        </w:rPr>
        <w:t xml:space="preserve">IP Multicast: </w:t>
      </w:r>
      <w:r w:rsidDel="00000000" w:rsidR="00000000" w:rsidRPr="00000000">
        <w:rPr>
          <w:b w:val="1"/>
          <w:color w:val="cc0000"/>
          <w:rtl w:val="0"/>
        </w:rPr>
        <w:t xml:space="preserve">IGMP</w:t>
      </w:r>
      <w:r w:rsidDel="00000000" w:rsidR="00000000" w:rsidRPr="00000000">
        <w:rPr>
          <w:rtl w:val="0"/>
        </w:rPr>
        <w:t xml:space="preserve">, </w:t>
      </w:r>
      <w:r w:rsidDel="00000000" w:rsidR="00000000" w:rsidRPr="00000000">
        <w:rPr>
          <w:b w:val="1"/>
          <w:color w:val="cc0000"/>
          <w:rtl w:val="0"/>
        </w:rPr>
        <w:t xml:space="preserve">PIM</w:t>
      </w:r>
    </w:p>
    <w:p w:rsidR="00000000" w:rsidDel="00000000" w:rsidP="00000000" w:rsidRDefault="00000000" w:rsidRPr="00000000" w14:paraId="0000011E">
      <w:pPr>
        <w:numPr>
          <w:ilvl w:val="0"/>
          <w:numId w:val="5"/>
        </w:numPr>
        <w:ind w:left="720" w:hanging="360"/>
      </w:pPr>
      <w:r w:rsidDel="00000000" w:rsidR="00000000" w:rsidRPr="00000000">
        <w:rPr>
          <w:rtl w:val="0"/>
        </w:rPr>
        <w:t xml:space="preserve">Ethernet-switching: STP, </w:t>
      </w:r>
      <w:r w:rsidDel="00000000" w:rsidR="00000000" w:rsidRPr="00000000">
        <w:rPr>
          <w:b w:val="1"/>
          <w:color w:val="cc0000"/>
          <w:rtl w:val="0"/>
        </w:rPr>
        <w:t xml:space="preserve">RSTP</w:t>
      </w:r>
      <w:r w:rsidDel="00000000" w:rsidR="00000000" w:rsidRPr="00000000">
        <w:rPr>
          <w:rtl w:val="0"/>
        </w:rPr>
        <w:t xml:space="preserve">, </w:t>
      </w:r>
      <w:r w:rsidDel="00000000" w:rsidR="00000000" w:rsidRPr="00000000">
        <w:rPr>
          <w:b w:val="1"/>
          <w:color w:val="cc0000"/>
          <w:rtl w:val="0"/>
        </w:rPr>
        <w:t xml:space="preserve">MSTP</w:t>
      </w:r>
      <w:r w:rsidDel="00000000" w:rsidR="00000000" w:rsidRPr="00000000">
        <w:rPr>
          <w:rtl w:val="0"/>
        </w:rPr>
        <w:t xml:space="preserve">, VLAN, Trunking, </w:t>
      </w:r>
      <w:r w:rsidDel="00000000" w:rsidR="00000000" w:rsidRPr="00000000">
        <w:rPr>
          <w:b w:val="1"/>
          <w:color w:val="cc0000"/>
          <w:rtl w:val="0"/>
        </w:rPr>
        <w:t xml:space="preserve">LACP</w:t>
      </w:r>
      <w:r w:rsidDel="00000000" w:rsidR="00000000" w:rsidRPr="00000000">
        <w:rPr>
          <w:rtl w:val="0"/>
        </w:rPr>
        <w:t xml:space="preserve">, </w:t>
      </w:r>
      <w:r w:rsidDel="00000000" w:rsidR="00000000" w:rsidRPr="00000000">
        <w:rPr>
          <w:b w:val="1"/>
          <w:color w:val="cc0000"/>
          <w:rtl w:val="0"/>
        </w:rPr>
        <w:t xml:space="preserve">MC-LAG</w:t>
      </w:r>
      <w:r w:rsidDel="00000000" w:rsidR="00000000" w:rsidRPr="00000000">
        <w:rPr>
          <w:rtl w:val="0"/>
        </w:rPr>
        <w:t xml:space="preserve"> (multi-chassis LACP bundling).</w:t>
      </w:r>
    </w:p>
    <w:p w:rsidR="00000000" w:rsidDel="00000000" w:rsidP="00000000" w:rsidRDefault="00000000" w:rsidRPr="00000000" w14:paraId="0000011F">
      <w:pPr>
        <w:numPr>
          <w:ilvl w:val="0"/>
          <w:numId w:val="5"/>
        </w:numPr>
        <w:ind w:left="720" w:hanging="360"/>
      </w:pPr>
      <w:r w:rsidDel="00000000" w:rsidR="00000000" w:rsidRPr="00000000">
        <w:rPr>
          <w:rtl w:val="0"/>
        </w:rPr>
        <w:t xml:space="preserve">Carrier-Ethernet: </w:t>
      </w:r>
      <w:r w:rsidDel="00000000" w:rsidR="00000000" w:rsidRPr="00000000">
        <w:rPr>
          <w:b w:val="1"/>
          <w:color w:val="cc0000"/>
          <w:rtl w:val="0"/>
        </w:rPr>
        <w:t xml:space="preserve">G.8032</w:t>
      </w:r>
      <w:r w:rsidDel="00000000" w:rsidR="00000000" w:rsidRPr="00000000">
        <w:rPr>
          <w:rtl w:val="0"/>
        </w:rPr>
        <w:t xml:space="preserve"> Ethernet Ring Protection Switching, en </w:t>
      </w:r>
      <w:r w:rsidDel="00000000" w:rsidR="00000000" w:rsidRPr="00000000">
        <w:rPr>
          <w:b w:val="1"/>
          <w:color w:val="cc0000"/>
          <w:rtl w:val="0"/>
        </w:rPr>
        <w:t xml:space="preserve">PBB</w:t>
      </w:r>
      <w:r w:rsidDel="00000000" w:rsidR="00000000" w:rsidRPr="00000000">
        <w:rPr>
          <w:rtl w:val="0"/>
        </w:rPr>
        <w:t xml:space="preserve"> Provider Backbone Bridging, </w:t>
      </w:r>
      <w:r w:rsidDel="00000000" w:rsidR="00000000" w:rsidRPr="00000000">
        <w:rPr>
          <w:b w:val="1"/>
          <w:color w:val="cc0000"/>
          <w:rtl w:val="0"/>
        </w:rPr>
        <w:t xml:space="preserve">QinQ</w:t>
      </w:r>
      <w:r w:rsidDel="00000000" w:rsidR="00000000" w:rsidRPr="00000000">
        <w:rPr>
          <w:rtl w:val="0"/>
        </w:rPr>
        <w:t xml:space="preserve"> tunneling, </w:t>
      </w:r>
      <w:r w:rsidDel="00000000" w:rsidR="00000000" w:rsidRPr="00000000">
        <w:rPr>
          <w:b w:val="1"/>
          <w:color w:val="cc0000"/>
          <w:rtl w:val="0"/>
        </w:rPr>
        <w:t xml:space="preserve">EAPS</w:t>
      </w:r>
      <w:r w:rsidDel="00000000" w:rsidR="00000000" w:rsidRPr="00000000">
        <w:rPr>
          <w:rtl w:val="0"/>
        </w:rPr>
        <w:t xml:space="preserve"> ringen.</w:t>
      </w:r>
    </w:p>
    <w:p w:rsidR="00000000" w:rsidDel="00000000" w:rsidP="00000000" w:rsidRDefault="00000000" w:rsidRPr="00000000" w14:paraId="00000120">
      <w:pPr>
        <w:numPr>
          <w:ilvl w:val="0"/>
          <w:numId w:val="5"/>
        </w:numPr>
        <w:ind w:left="720" w:hanging="360"/>
      </w:pPr>
      <w:r w:rsidDel="00000000" w:rsidR="00000000" w:rsidRPr="00000000">
        <w:rPr>
          <w:b w:val="1"/>
          <w:color w:val="cc0000"/>
          <w:rtl w:val="0"/>
        </w:rPr>
        <w:t xml:space="preserve">Low-latency</w:t>
      </w:r>
      <w:r w:rsidDel="00000000" w:rsidR="00000000" w:rsidRPr="00000000">
        <w:rPr>
          <w:rtl w:val="0"/>
        </w:rPr>
        <w:t xml:space="preserve"> Ethernet switching (voor de High-Frequency Trading HFT markt)</w:t>
      </w:r>
    </w:p>
    <w:p w:rsidR="00000000" w:rsidDel="00000000" w:rsidP="00000000" w:rsidRDefault="00000000" w:rsidRPr="00000000" w14:paraId="00000121">
      <w:pPr>
        <w:numPr>
          <w:ilvl w:val="0"/>
          <w:numId w:val="5"/>
        </w:numPr>
        <w:ind w:left="720" w:hanging="360"/>
      </w:pPr>
      <w:r w:rsidDel="00000000" w:rsidR="00000000" w:rsidRPr="00000000">
        <w:rPr>
          <w:rtl w:val="0"/>
        </w:rPr>
        <w:t xml:space="preserve">IP tunneling: </w:t>
      </w:r>
      <w:r w:rsidDel="00000000" w:rsidR="00000000" w:rsidRPr="00000000">
        <w:rPr>
          <w:b w:val="1"/>
          <w:color w:val="cc0000"/>
          <w:rtl w:val="0"/>
        </w:rPr>
        <w:t xml:space="preserve">GRE</w:t>
      </w:r>
      <w:r w:rsidDel="00000000" w:rsidR="00000000" w:rsidRPr="00000000">
        <w:rPr>
          <w:rtl w:val="0"/>
        </w:rPr>
        <w:t xml:space="preserve">, </w:t>
      </w:r>
      <w:r w:rsidDel="00000000" w:rsidR="00000000" w:rsidRPr="00000000">
        <w:rPr>
          <w:b w:val="1"/>
          <w:color w:val="cc0000"/>
          <w:rtl w:val="0"/>
        </w:rPr>
        <w:t xml:space="preserve">DMVPN</w:t>
      </w:r>
      <w:r w:rsidDel="00000000" w:rsidR="00000000" w:rsidRPr="00000000">
        <w:rPr>
          <w:rtl w:val="0"/>
        </w:rPr>
        <w:t xml:space="preserve">, </w:t>
      </w:r>
      <w:r w:rsidDel="00000000" w:rsidR="00000000" w:rsidRPr="00000000">
        <w:rPr>
          <w:b w:val="1"/>
          <w:color w:val="cc0000"/>
          <w:rtl w:val="0"/>
        </w:rPr>
        <w:t xml:space="preserve">IPsec</w:t>
      </w:r>
      <w:r w:rsidDel="00000000" w:rsidR="00000000" w:rsidRPr="00000000">
        <w:rPr>
          <w:rtl w:val="0"/>
        </w:rPr>
        <w:t xml:space="preserve">, </w:t>
      </w:r>
      <w:r w:rsidDel="00000000" w:rsidR="00000000" w:rsidRPr="00000000">
        <w:rPr>
          <w:b w:val="1"/>
          <w:color w:val="cc0000"/>
          <w:rtl w:val="0"/>
        </w:rPr>
        <w:t xml:space="preserve">PPTP</w:t>
      </w:r>
      <w:r w:rsidDel="00000000" w:rsidR="00000000" w:rsidRPr="00000000">
        <w:rPr>
          <w:rtl w:val="0"/>
        </w:rPr>
        <w:t xml:space="preserve">, </w:t>
      </w:r>
      <w:r w:rsidDel="00000000" w:rsidR="00000000" w:rsidRPr="00000000">
        <w:rPr>
          <w:b w:val="1"/>
          <w:color w:val="cc0000"/>
          <w:rtl w:val="0"/>
        </w:rPr>
        <w:t xml:space="preserve">L2TP</w:t>
      </w:r>
    </w:p>
    <w:p w:rsidR="00000000" w:rsidDel="00000000" w:rsidP="00000000" w:rsidRDefault="00000000" w:rsidRPr="00000000" w14:paraId="00000122">
      <w:pPr>
        <w:numPr>
          <w:ilvl w:val="0"/>
          <w:numId w:val="5"/>
        </w:numPr>
        <w:ind w:left="720" w:hanging="360"/>
      </w:pPr>
      <w:r w:rsidDel="00000000" w:rsidR="00000000" w:rsidRPr="00000000">
        <w:rPr>
          <w:b w:val="1"/>
          <w:color w:val="cc0000"/>
          <w:rtl w:val="0"/>
        </w:rPr>
        <w:t xml:space="preserve">MPLS</w:t>
      </w:r>
      <w:r w:rsidDel="00000000" w:rsidR="00000000" w:rsidRPr="00000000">
        <w:rPr>
          <w:rtl w:val="0"/>
        </w:rPr>
        <w:t xml:space="preserve">: </w:t>
      </w:r>
      <w:r w:rsidDel="00000000" w:rsidR="00000000" w:rsidRPr="00000000">
        <w:rPr>
          <w:b w:val="1"/>
          <w:color w:val="cc0000"/>
          <w:rtl w:val="0"/>
        </w:rPr>
        <w:t xml:space="preserve">EVPN</w:t>
      </w:r>
      <w:r w:rsidDel="00000000" w:rsidR="00000000" w:rsidRPr="00000000">
        <w:rPr>
          <w:rtl w:val="0"/>
        </w:rPr>
        <w:t xml:space="preserve">, </w:t>
      </w:r>
      <w:r w:rsidDel="00000000" w:rsidR="00000000" w:rsidRPr="00000000">
        <w:rPr>
          <w:b w:val="1"/>
          <w:color w:val="cc0000"/>
          <w:rtl w:val="0"/>
        </w:rPr>
        <w:t xml:space="preserve">IPVPN</w:t>
      </w:r>
      <w:r w:rsidDel="00000000" w:rsidR="00000000" w:rsidRPr="00000000">
        <w:rPr>
          <w:rtl w:val="0"/>
        </w:rPr>
        <w:t xml:space="preserve">, </w:t>
      </w:r>
      <w:r w:rsidDel="00000000" w:rsidR="00000000" w:rsidRPr="00000000">
        <w:rPr>
          <w:b w:val="1"/>
          <w:color w:val="cc0000"/>
          <w:rtl w:val="0"/>
        </w:rPr>
        <w:t xml:space="preserve">L2-circuits</w:t>
      </w:r>
    </w:p>
    <w:p w:rsidR="00000000" w:rsidDel="00000000" w:rsidP="00000000" w:rsidRDefault="00000000" w:rsidRPr="00000000" w14:paraId="00000123">
      <w:pPr>
        <w:numPr>
          <w:ilvl w:val="0"/>
          <w:numId w:val="5"/>
        </w:numPr>
        <w:ind w:left="720" w:hanging="360"/>
      </w:pPr>
      <w:r w:rsidDel="00000000" w:rsidR="00000000" w:rsidRPr="00000000">
        <w:rPr>
          <w:rtl w:val="0"/>
        </w:rPr>
        <w:t xml:space="preserve">IP Services: </w:t>
      </w:r>
      <w:r w:rsidDel="00000000" w:rsidR="00000000" w:rsidRPr="00000000">
        <w:rPr>
          <w:b w:val="1"/>
          <w:color w:val="cc0000"/>
          <w:rtl w:val="0"/>
        </w:rPr>
        <w:t xml:space="preserve">DNS</w:t>
      </w:r>
      <w:r w:rsidDel="00000000" w:rsidR="00000000" w:rsidRPr="00000000">
        <w:rPr>
          <w:rtl w:val="0"/>
        </w:rPr>
        <w:t xml:space="preserve">, </w:t>
      </w:r>
      <w:r w:rsidDel="00000000" w:rsidR="00000000" w:rsidRPr="00000000">
        <w:rPr>
          <w:b w:val="1"/>
          <w:color w:val="cc0000"/>
          <w:rtl w:val="0"/>
        </w:rPr>
        <w:t xml:space="preserve">DNSSEC</w:t>
      </w:r>
      <w:r w:rsidDel="00000000" w:rsidR="00000000" w:rsidRPr="00000000">
        <w:rPr>
          <w:rtl w:val="0"/>
        </w:rPr>
        <w:t xml:space="preserve">, </w:t>
      </w:r>
      <w:r w:rsidDel="00000000" w:rsidR="00000000" w:rsidRPr="00000000">
        <w:rPr>
          <w:b w:val="1"/>
          <w:color w:val="cc0000"/>
          <w:rtl w:val="0"/>
        </w:rPr>
        <w:t xml:space="preserve">AAA</w:t>
      </w:r>
      <w:r w:rsidDel="00000000" w:rsidR="00000000" w:rsidRPr="00000000">
        <w:rPr>
          <w:rtl w:val="0"/>
        </w:rPr>
        <w:t xml:space="preserve">, </w:t>
      </w:r>
      <w:r w:rsidDel="00000000" w:rsidR="00000000" w:rsidRPr="00000000">
        <w:rPr>
          <w:b w:val="1"/>
          <w:color w:val="cc0000"/>
          <w:rtl w:val="0"/>
        </w:rPr>
        <w:t xml:space="preserve">RADIUS</w:t>
      </w:r>
      <w:r w:rsidDel="00000000" w:rsidR="00000000" w:rsidRPr="00000000">
        <w:rPr>
          <w:rtl w:val="0"/>
        </w:rPr>
        <w:t xml:space="preserve">, </w:t>
      </w:r>
      <w:r w:rsidDel="00000000" w:rsidR="00000000" w:rsidRPr="00000000">
        <w:rPr>
          <w:b w:val="1"/>
          <w:color w:val="cc0000"/>
          <w:rtl w:val="0"/>
        </w:rPr>
        <w:t xml:space="preserve">LDAP</w:t>
      </w:r>
      <w:r w:rsidDel="00000000" w:rsidR="00000000" w:rsidRPr="00000000">
        <w:rPr>
          <w:rtl w:val="0"/>
        </w:rPr>
        <w:t xml:space="preserve">, </w:t>
      </w:r>
      <w:r w:rsidDel="00000000" w:rsidR="00000000" w:rsidRPr="00000000">
        <w:rPr>
          <w:b w:val="1"/>
          <w:color w:val="cc0000"/>
          <w:rtl w:val="0"/>
        </w:rPr>
        <w:t xml:space="preserve">PKI</w:t>
      </w:r>
      <w:r w:rsidDel="00000000" w:rsidR="00000000" w:rsidRPr="00000000">
        <w:rPr>
          <w:rtl w:val="0"/>
        </w:rPr>
        <w:t xml:space="preserve"> en </w:t>
      </w:r>
      <w:r w:rsidDel="00000000" w:rsidR="00000000" w:rsidRPr="00000000">
        <w:rPr>
          <w:b w:val="1"/>
          <w:color w:val="cc0000"/>
          <w:rtl w:val="0"/>
        </w:rPr>
        <w:t xml:space="preserve">X.509</w:t>
      </w:r>
      <w:r w:rsidDel="00000000" w:rsidR="00000000" w:rsidRPr="00000000">
        <w:rPr>
          <w:b w:val="1"/>
          <w:rtl w:val="0"/>
        </w:rPr>
        <w:t xml:space="preserve"> </w:t>
      </w:r>
      <w:r w:rsidDel="00000000" w:rsidR="00000000" w:rsidRPr="00000000">
        <w:rPr>
          <w:rtl w:val="0"/>
        </w:rPr>
        <w:t xml:space="preserve">Digital Certificates, </w:t>
      </w:r>
      <w:r w:rsidDel="00000000" w:rsidR="00000000" w:rsidRPr="00000000">
        <w:rPr>
          <w:b w:val="1"/>
          <w:color w:val="cc0000"/>
          <w:rtl w:val="0"/>
        </w:rPr>
        <w:t xml:space="preserve">SNMP</w:t>
      </w:r>
      <w:r w:rsidDel="00000000" w:rsidR="00000000" w:rsidRPr="00000000">
        <w:rPr>
          <w:rtl w:val="0"/>
        </w:rPr>
        <w:t xml:space="preserve">, </w:t>
      </w:r>
      <w:r w:rsidDel="00000000" w:rsidR="00000000" w:rsidRPr="00000000">
        <w:rPr>
          <w:b w:val="1"/>
          <w:color w:val="cc0000"/>
          <w:rtl w:val="0"/>
        </w:rPr>
        <w:t xml:space="preserve">SYSLOG</w:t>
      </w:r>
      <w:r w:rsidDel="00000000" w:rsidR="00000000" w:rsidRPr="00000000">
        <w:rPr>
          <w:rtl w:val="0"/>
        </w:rPr>
        <w:t xml:space="preserve"> en </w:t>
      </w:r>
      <w:r w:rsidDel="00000000" w:rsidR="00000000" w:rsidRPr="00000000">
        <w:rPr>
          <w:b w:val="1"/>
          <w:color w:val="cc0000"/>
          <w:rtl w:val="0"/>
        </w:rPr>
        <w:t xml:space="preserve">SQL</w:t>
      </w:r>
      <w:r w:rsidDel="00000000" w:rsidR="00000000" w:rsidRPr="00000000">
        <w:rPr>
          <w:rtl w:val="0"/>
        </w:rPr>
        <w:t xml:space="preserv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Als Internet Provider is het verplicht (vanuit ACM voorheen OPTA) om bepaalde klant gegevens te delen met de overheid voor bestrijding van criminaliteit en terrorisme. Hiervoor was een </w:t>
      </w:r>
      <w:r w:rsidDel="00000000" w:rsidR="00000000" w:rsidRPr="00000000">
        <w:rPr>
          <w:b w:val="1"/>
          <w:color w:val="cc0000"/>
          <w:rtl w:val="0"/>
        </w:rPr>
        <w:t xml:space="preserve">Digipoort </w:t>
      </w:r>
      <w:r w:rsidDel="00000000" w:rsidR="00000000" w:rsidRPr="00000000">
        <w:rPr>
          <w:rtl w:val="0"/>
        </w:rPr>
        <w:t xml:space="preserve">koppeling nodig met een </w:t>
      </w:r>
      <w:r w:rsidDel="00000000" w:rsidR="00000000" w:rsidRPr="00000000">
        <w:rPr>
          <w:b w:val="1"/>
          <w:color w:val="cc0000"/>
          <w:rtl w:val="0"/>
        </w:rPr>
        <w:t xml:space="preserve">PKI-Overheid Certificaat</w:t>
      </w:r>
      <w:r w:rsidDel="00000000" w:rsidR="00000000" w:rsidRPr="00000000">
        <w:rPr>
          <w:rtl w:val="0"/>
        </w:rPr>
        <w:t xml:space="preserve"> en zelf-ontwikkelde (client) software (programma) die elke dag de juiste gegevens volgens een </w:t>
      </w:r>
      <w:r w:rsidDel="00000000" w:rsidR="00000000" w:rsidRPr="00000000">
        <w:rPr>
          <w:b w:val="1"/>
          <w:color w:val="cc0000"/>
          <w:rtl w:val="0"/>
        </w:rPr>
        <w:t xml:space="preserve">XML-XSD</w:t>
      </w:r>
      <w:r w:rsidDel="00000000" w:rsidR="00000000" w:rsidRPr="00000000">
        <w:rPr>
          <w:rtl w:val="0"/>
        </w:rPr>
        <w:t xml:space="preserve"> formaat met de juiste beveiliging verstuurd.</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br w:type="page"/>
      </w: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Ik heb ook een aantal software ontwikkelingsprojecten gedaan (zelfstandig) voor </w:t>
      </w:r>
      <w:r w:rsidDel="00000000" w:rsidR="00000000" w:rsidRPr="00000000">
        <w:rPr>
          <w:b w:val="1"/>
          <w:color w:val="cc0000"/>
          <w:rtl w:val="0"/>
        </w:rPr>
        <w:t xml:space="preserve">Netwerkbeheer</w:t>
      </w:r>
      <w:r w:rsidDel="00000000" w:rsidR="00000000" w:rsidRPr="00000000">
        <w:rPr>
          <w:rtl w:val="0"/>
        </w:rPr>
        <w:t xml:space="preserve"> en </w:t>
      </w:r>
      <w:r w:rsidDel="00000000" w:rsidR="00000000" w:rsidRPr="00000000">
        <w:rPr>
          <w:b w:val="1"/>
          <w:color w:val="cc0000"/>
          <w:rtl w:val="0"/>
        </w:rPr>
        <w:t xml:space="preserve">Network Automation</w:t>
      </w:r>
      <w:r w:rsidDel="00000000" w:rsidR="00000000" w:rsidRPr="00000000">
        <w:rPr>
          <w:rtl w:val="0"/>
        </w:rPr>
        <w:t xml:space="preserve">:</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numPr>
          <w:ilvl w:val="0"/>
          <w:numId w:val="3"/>
        </w:numPr>
        <w:ind w:left="425.19685039370046" w:hanging="283.46456692913335"/>
      </w:pPr>
      <w:r w:rsidDel="00000000" w:rsidR="00000000" w:rsidRPr="00000000">
        <w:rPr>
          <w:b w:val="1"/>
          <w:rtl w:val="0"/>
        </w:rPr>
        <w:t xml:space="preserve">RMV</w:t>
      </w:r>
      <w:r w:rsidDel="00000000" w:rsidR="00000000" w:rsidRPr="00000000">
        <w:rPr>
          <w:rtl w:val="0"/>
        </w:rPr>
        <w:t xml:space="preserve"> (Remote Monitoring over VPN): een compacte Linux server/router voor monitoring en beheer van Data Netwerken vanaf afstand. </w:t>
        <w:br w:type="textWrapping"/>
        <w:t xml:space="preserve">(tech: Linux setup, OpenVPN, OpenSSL, </w:t>
      </w:r>
      <w:r w:rsidDel="00000000" w:rsidR="00000000" w:rsidRPr="00000000">
        <w:rPr>
          <w:b w:val="1"/>
          <w:color w:val="cc0000"/>
          <w:rtl w:val="0"/>
        </w:rPr>
        <w:t xml:space="preserve">Perl</w:t>
      </w:r>
      <w:r w:rsidDel="00000000" w:rsidR="00000000" w:rsidRPr="00000000">
        <w:rPr>
          <w:rtl w:val="0"/>
        </w:rPr>
        <w:t xml:space="preserve"> en </w:t>
      </w:r>
      <w:r w:rsidDel="00000000" w:rsidR="00000000" w:rsidRPr="00000000">
        <w:rPr>
          <w:b w:val="1"/>
          <w:color w:val="cc0000"/>
          <w:rtl w:val="0"/>
        </w:rPr>
        <w:t xml:space="preserve">Python</w:t>
      </w:r>
      <w:r w:rsidDel="00000000" w:rsidR="00000000" w:rsidRPr="00000000">
        <w:rPr>
          <w:rtl w:val="0"/>
        </w:rPr>
        <w:t xml:space="preserve"> scripting)</w:t>
      </w:r>
    </w:p>
    <w:p w:rsidR="00000000" w:rsidDel="00000000" w:rsidP="00000000" w:rsidRDefault="00000000" w:rsidRPr="00000000" w14:paraId="0000012B">
      <w:pPr>
        <w:numPr>
          <w:ilvl w:val="0"/>
          <w:numId w:val="3"/>
        </w:numPr>
        <w:ind w:left="425.19685039370046" w:hanging="283.46456692913335"/>
      </w:pPr>
      <w:r w:rsidDel="00000000" w:rsidR="00000000" w:rsidRPr="00000000">
        <w:rPr>
          <w:b w:val="1"/>
          <w:rtl w:val="0"/>
        </w:rPr>
        <w:t xml:space="preserve">FlexVPN</w:t>
      </w:r>
      <w:r w:rsidDel="00000000" w:rsidR="00000000" w:rsidRPr="00000000">
        <w:rPr>
          <w:rtl w:val="0"/>
        </w:rPr>
        <w:t xml:space="preserve">: een hub-spoke systeem voor VPN verbindingen.</w:t>
        <w:br w:type="textWrapping"/>
        <w:t xml:space="preserve">(tech: Linux setup, OpenVPN, OpenSSL, </w:t>
      </w:r>
      <w:r w:rsidDel="00000000" w:rsidR="00000000" w:rsidRPr="00000000">
        <w:rPr>
          <w:b w:val="1"/>
          <w:color w:val="cc0000"/>
          <w:rtl w:val="0"/>
        </w:rPr>
        <w:t xml:space="preserve">Perl</w:t>
      </w:r>
      <w:r w:rsidDel="00000000" w:rsidR="00000000" w:rsidRPr="00000000">
        <w:rPr>
          <w:rtl w:val="0"/>
        </w:rPr>
        <w:t xml:space="preserve"> en </w:t>
      </w:r>
      <w:r w:rsidDel="00000000" w:rsidR="00000000" w:rsidRPr="00000000">
        <w:rPr>
          <w:b w:val="1"/>
          <w:color w:val="cc0000"/>
          <w:rtl w:val="0"/>
        </w:rPr>
        <w:t xml:space="preserve">Python</w:t>
      </w:r>
      <w:r w:rsidDel="00000000" w:rsidR="00000000" w:rsidRPr="00000000">
        <w:rPr>
          <w:rtl w:val="0"/>
        </w:rPr>
        <w:t xml:space="preserve"> scripting, WebUI dus HTML, CSS, </w:t>
      </w:r>
      <w:r w:rsidDel="00000000" w:rsidR="00000000" w:rsidRPr="00000000">
        <w:rPr>
          <w:b w:val="1"/>
          <w:color w:val="cc0000"/>
          <w:rtl w:val="0"/>
        </w:rPr>
        <w:t xml:space="preserve">Javascript</w:t>
      </w:r>
      <w:r w:rsidDel="00000000" w:rsidR="00000000" w:rsidRPr="00000000">
        <w:rPr>
          <w:rtl w:val="0"/>
        </w:rPr>
        <w:t xml:space="preserve">, </w:t>
      </w:r>
      <w:r w:rsidDel="00000000" w:rsidR="00000000" w:rsidRPr="00000000">
        <w:rPr>
          <w:b w:val="1"/>
          <w:color w:val="cc0000"/>
          <w:rtl w:val="0"/>
        </w:rPr>
        <w:t xml:space="preserve">RADIUS</w:t>
      </w:r>
      <w:r w:rsidDel="00000000" w:rsidR="00000000" w:rsidRPr="00000000">
        <w:rPr>
          <w:rtl w:val="0"/>
        </w:rPr>
        <w:t xml:space="preserve"> server)</w:t>
      </w:r>
    </w:p>
    <w:p w:rsidR="00000000" w:rsidDel="00000000" w:rsidP="00000000" w:rsidRDefault="00000000" w:rsidRPr="00000000" w14:paraId="0000012C">
      <w:pPr>
        <w:numPr>
          <w:ilvl w:val="0"/>
          <w:numId w:val="3"/>
        </w:numPr>
        <w:ind w:left="425.19685039370046" w:hanging="283.46456692913335"/>
      </w:pPr>
      <w:r w:rsidDel="00000000" w:rsidR="00000000" w:rsidRPr="00000000">
        <w:rPr>
          <w:b w:val="1"/>
          <w:rtl w:val="0"/>
        </w:rPr>
        <w:t xml:space="preserve">NetAdmin:</w:t>
      </w:r>
      <w:r w:rsidDel="00000000" w:rsidR="00000000" w:rsidRPr="00000000">
        <w:rPr>
          <w:rtl w:val="0"/>
        </w:rPr>
        <w:t xml:space="preserve"> een CMDB systeem voor technische klant-netwerk administratie met RADIUS koppeling (voor KPN-Wholesale back-end met DSL en FTTH). (tech: Linux setup, </w:t>
      </w:r>
      <w:r w:rsidDel="00000000" w:rsidR="00000000" w:rsidRPr="00000000">
        <w:rPr>
          <w:b w:val="1"/>
          <w:color w:val="cc0000"/>
          <w:rtl w:val="0"/>
        </w:rPr>
        <w:t xml:space="preserve">Perl</w:t>
      </w:r>
      <w:r w:rsidDel="00000000" w:rsidR="00000000" w:rsidRPr="00000000">
        <w:rPr>
          <w:rtl w:val="0"/>
        </w:rPr>
        <w:t xml:space="preserve"> en </w:t>
      </w:r>
      <w:r w:rsidDel="00000000" w:rsidR="00000000" w:rsidRPr="00000000">
        <w:rPr>
          <w:b w:val="1"/>
          <w:color w:val="cc0000"/>
          <w:rtl w:val="0"/>
        </w:rPr>
        <w:t xml:space="preserve">Ruby</w:t>
      </w:r>
      <w:r w:rsidDel="00000000" w:rsidR="00000000" w:rsidRPr="00000000">
        <w:rPr>
          <w:rtl w:val="0"/>
        </w:rPr>
        <w:t xml:space="preserve"> scripting, </w:t>
      </w:r>
      <w:r w:rsidDel="00000000" w:rsidR="00000000" w:rsidRPr="00000000">
        <w:rPr>
          <w:b w:val="1"/>
          <w:color w:val="cc0000"/>
          <w:rtl w:val="0"/>
        </w:rPr>
        <w:t xml:space="preserve">WebUI</w:t>
      </w:r>
      <w:r w:rsidDel="00000000" w:rsidR="00000000" w:rsidRPr="00000000">
        <w:rPr>
          <w:rtl w:val="0"/>
        </w:rPr>
        <w:t xml:space="preserve">, </w:t>
      </w:r>
      <w:r w:rsidDel="00000000" w:rsidR="00000000" w:rsidRPr="00000000">
        <w:rPr>
          <w:b w:val="1"/>
          <w:color w:val="cc0000"/>
          <w:rtl w:val="0"/>
        </w:rPr>
        <w:t xml:space="preserve">RADIUS</w:t>
      </w:r>
      <w:r w:rsidDel="00000000" w:rsidR="00000000" w:rsidRPr="00000000">
        <w:rPr>
          <w:rtl w:val="0"/>
        </w:rPr>
        <w:t xml:space="preserve"> server, </w:t>
      </w:r>
      <w:r w:rsidDel="00000000" w:rsidR="00000000" w:rsidRPr="00000000">
        <w:rPr>
          <w:b w:val="1"/>
          <w:color w:val="cc0000"/>
          <w:rtl w:val="0"/>
        </w:rPr>
        <w:t xml:space="preserve">MySQL</w:t>
      </w:r>
      <w:r w:rsidDel="00000000" w:rsidR="00000000" w:rsidRPr="00000000">
        <w:rPr>
          <w:rtl w:val="0"/>
        </w:rPr>
        <w:t xml:space="preserve"> en </w:t>
      </w:r>
      <w:r w:rsidDel="00000000" w:rsidR="00000000" w:rsidRPr="00000000">
        <w:rPr>
          <w:b w:val="1"/>
          <w:color w:val="cc0000"/>
          <w:rtl w:val="0"/>
        </w:rPr>
        <w:t xml:space="preserve">PostgreSQL</w:t>
      </w:r>
      <w:r w:rsidDel="00000000" w:rsidR="00000000" w:rsidRPr="00000000">
        <w:rPr>
          <w:rtl w:val="0"/>
        </w:rPr>
        <w:t xml:space="preserve">)</w:t>
      </w:r>
    </w:p>
    <w:p w:rsidR="00000000" w:rsidDel="00000000" w:rsidP="00000000" w:rsidRDefault="00000000" w:rsidRPr="00000000" w14:paraId="0000012D">
      <w:pPr>
        <w:rPr>
          <w:shd w:fill="a4c2f4" w:val="clear"/>
        </w:rPr>
      </w:pPr>
      <w:r w:rsidDel="00000000" w:rsidR="00000000" w:rsidRPr="00000000">
        <w:rPr>
          <w:rtl w:val="0"/>
        </w:rPr>
      </w:r>
    </w:p>
    <w:tbl>
      <w:tblPr>
        <w:tblStyle w:val="Table26"/>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2E">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jan-04 &gt; aug-07</w:t>
            </w:r>
          </w:p>
        </w:tc>
        <w:tc>
          <w:tcPr>
            <w:tcMar>
              <w:top w:w="100.0" w:type="dxa"/>
              <w:left w:w="100.0" w:type="dxa"/>
              <w:bottom w:w="100.0" w:type="dxa"/>
              <w:right w:w="100.0" w:type="dxa"/>
            </w:tcMar>
            <w:vAlign w:val="center"/>
          </w:tcPr>
          <w:p w:rsidR="00000000" w:rsidDel="00000000" w:rsidP="00000000" w:rsidRDefault="00000000" w:rsidRPr="00000000" w14:paraId="0000012F">
            <w:pPr>
              <w:rPr/>
            </w:pPr>
            <w:r w:rsidDel="00000000" w:rsidR="00000000" w:rsidRPr="00000000">
              <w:rPr>
                <w:b w:val="1"/>
                <w:rtl w:val="0"/>
              </w:rPr>
              <w:t xml:space="preserve">Productontwikkeling</w:t>
            </w:r>
            <w:r w:rsidDel="00000000" w:rsidR="00000000" w:rsidRPr="00000000">
              <w:rPr>
                <w:rtl w:val="0"/>
              </w:rPr>
              <w:t xml:space="preserve"> in </w:t>
            </w:r>
            <w:r w:rsidDel="00000000" w:rsidR="00000000" w:rsidRPr="00000000">
              <w:rPr>
                <w:b w:val="1"/>
                <w:color w:val="9900ff"/>
                <w:rtl w:val="0"/>
              </w:rPr>
              <w:t xml:space="preserve">SmallBizConcepts BV</w:t>
            </w:r>
            <w:r w:rsidDel="00000000" w:rsidR="00000000" w:rsidRPr="00000000">
              <w:rPr>
                <w:rtl w:val="0"/>
              </w:rPr>
              <w:t xml:space="preserve"> (eigen bedrijf)</w:t>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shd w:fill="a4c2f4" w:val="clear"/>
        </w:rPr>
      </w:pPr>
      <w:r w:rsidDel="00000000" w:rsidR="00000000" w:rsidRPr="00000000">
        <w:rPr>
          <w:rtl w:val="0"/>
        </w:rPr>
        <w:t xml:space="preserve">Tags: </w:t>
      </w:r>
      <w:r w:rsidDel="00000000" w:rsidR="00000000" w:rsidRPr="00000000">
        <w:rPr>
          <w:shd w:fill="d9ead3" w:val="clear"/>
          <w:rtl w:val="0"/>
        </w:rPr>
        <w:t xml:space="preserve">Consultant</w:t>
      </w:r>
      <w:r w:rsidDel="00000000" w:rsidR="00000000" w:rsidRPr="00000000">
        <w:rPr>
          <w:rtl w:val="0"/>
        </w:rPr>
        <w:t xml:space="preserve">, </w:t>
      </w:r>
      <w:r w:rsidDel="00000000" w:rsidR="00000000" w:rsidRPr="00000000">
        <w:rPr>
          <w:highlight w:val="yellow"/>
          <w:rtl w:val="0"/>
        </w:rPr>
        <w:t xml:space="preserve">Architect</w:t>
      </w:r>
      <w:r w:rsidDel="00000000" w:rsidR="00000000" w:rsidRPr="00000000">
        <w:rPr>
          <w:rtl w:val="0"/>
        </w:rPr>
        <w:t xml:space="preserve">, </w:t>
      </w:r>
      <w:r w:rsidDel="00000000" w:rsidR="00000000" w:rsidRPr="00000000">
        <w:rPr>
          <w:shd w:fill="d9d2e9" w:val="clear"/>
          <w:rtl w:val="0"/>
        </w:rPr>
        <w:t xml:space="preserve">Software</w:t>
      </w: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In deze onderneming hebben we (ik en een studievriend) een complete IT / Office oplossing voor het MKB ontwikkeld.</w:t>
      </w:r>
    </w:p>
    <w:p w:rsidR="00000000" w:rsidDel="00000000" w:rsidP="00000000" w:rsidRDefault="00000000" w:rsidRPr="00000000" w14:paraId="00000134">
      <w:pPr>
        <w:rPr>
          <w:shd w:fill="a4c2f4" w:val="clear"/>
        </w:rPr>
      </w:pPr>
      <w:r w:rsidDel="00000000" w:rsidR="00000000" w:rsidRPr="00000000">
        <w:rPr>
          <w:rtl w:val="0"/>
        </w:rPr>
      </w:r>
    </w:p>
    <w:tbl>
      <w:tblPr>
        <w:tblStyle w:val="Table27"/>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35">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aug-01 &gt; dec-03</w:t>
            </w:r>
          </w:p>
        </w:tc>
        <w:tc>
          <w:tcPr>
            <w:tcMar>
              <w:top w:w="100.0" w:type="dxa"/>
              <w:left w:w="100.0" w:type="dxa"/>
              <w:bottom w:w="100.0" w:type="dxa"/>
              <w:right w:w="100.0" w:type="dxa"/>
            </w:tcMar>
            <w:vAlign w:val="center"/>
          </w:tcPr>
          <w:p w:rsidR="00000000" w:rsidDel="00000000" w:rsidP="00000000" w:rsidRDefault="00000000" w:rsidRPr="00000000" w14:paraId="00000136">
            <w:pPr>
              <w:rPr/>
            </w:pPr>
            <w:r w:rsidDel="00000000" w:rsidR="00000000" w:rsidRPr="00000000">
              <w:rPr>
                <w:b w:val="1"/>
                <w:rtl w:val="0"/>
              </w:rPr>
              <w:t xml:space="preserve">Freelance Specialist</w:t>
            </w:r>
            <w:r w:rsidDel="00000000" w:rsidR="00000000" w:rsidRPr="00000000">
              <w:rPr>
                <w:rtl w:val="0"/>
              </w:rPr>
              <w:t xml:space="preserve"> vanuit </w:t>
            </w:r>
            <w:r w:rsidDel="00000000" w:rsidR="00000000" w:rsidRPr="00000000">
              <w:rPr>
                <w:b w:val="1"/>
                <w:color w:val="9900ff"/>
                <w:rtl w:val="0"/>
              </w:rPr>
              <w:t xml:space="preserve">NetworkConcepts</w:t>
            </w:r>
            <w:r w:rsidDel="00000000" w:rsidR="00000000" w:rsidRPr="00000000">
              <w:rPr>
                <w:rtl w:val="0"/>
              </w:rPr>
              <w:t xml:space="preserve"> (eigen zaak)</w:t>
            </w:r>
          </w:p>
        </w:tc>
      </w:tr>
    </w:tbl>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shd w:fill="a4c2f4" w:val="clear"/>
        </w:rPr>
      </w:pPr>
      <w:r w:rsidDel="00000000" w:rsidR="00000000" w:rsidRPr="00000000">
        <w:rPr>
          <w:rtl w:val="0"/>
        </w:rPr>
        <w:t xml:space="preserve">Tags: </w:t>
      </w:r>
      <w:r w:rsidDel="00000000" w:rsidR="00000000" w:rsidRPr="00000000">
        <w:rPr>
          <w:shd w:fill="d9ead3" w:val="clear"/>
          <w:rtl w:val="0"/>
        </w:rPr>
        <w:t xml:space="preserve">Consultant</w:t>
      </w:r>
      <w:r w:rsidDel="00000000" w:rsidR="00000000" w:rsidRPr="00000000">
        <w:rPr>
          <w:rtl w:val="0"/>
        </w:rPr>
        <w:t xml:space="preserve">, </w:t>
      </w:r>
      <w:r w:rsidDel="00000000" w:rsidR="00000000" w:rsidRPr="00000000">
        <w:rPr>
          <w:highlight w:val="yellow"/>
          <w:rtl w:val="0"/>
        </w:rPr>
        <w:t xml:space="preserve">Architect</w:t>
      </w:r>
      <w:r w:rsidDel="00000000" w:rsidR="00000000" w:rsidRPr="00000000">
        <w:rPr>
          <w:rtl w:val="0"/>
        </w:rPr>
        <w:t xml:space="preserve">, </w:t>
      </w:r>
      <w:r w:rsidDel="00000000" w:rsidR="00000000" w:rsidRPr="00000000">
        <w:rPr>
          <w:shd w:fill="fce5cd" w:val="clear"/>
          <w:rtl w:val="0"/>
        </w:rPr>
        <w:t xml:space="preserve">Engineer</w:t>
      </w:r>
      <w:r w:rsidDel="00000000" w:rsidR="00000000" w:rsidRPr="00000000">
        <w:rPr>
          <w:rtl w:val="0"/>
        </w:rPr>
        <w:t xml:space="preserve">, </w:t>
      </w:r>
      <w:r w:rsidDel="00000000" w:rsidR="00000000" w:rsidRPr="00000000">
        <w:rPr>
          <w:shd w:fill="d9d2e9" w:val="clear"/>
          <w:rtl w:val="0"/>
        </w:rPr>
        <w:t xml:space="preserve">Software</w:t>
      </w:r>
      <w:r w:rsidDel="00000000" w:rsidR="00000000" w:rsidRPr="00000000">
        <w:rPr>
          <w:rtl w:val="0"/>
        </w:rPr>
        <w:t xml:space="preserve">, </w:t>
      </w:r>
      <w:r w:rsidDel="00000000" w:rsidR="00000000" w:rsidRPr="00000000">
        <w:rPr>
          <w:shd w:fill="a4c2f4" w:val="clear"/>
          <w:rtl w:val="0"/>
        </w:rPr>
        <w:t xml:space="preserve">Trainer</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Voor het eerst zelfstandig ondernemer (en daarna nooit meer in loondienst geweest).</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Ik was </w:t>
      </w:r>
      <w:r w:rsidDel="00000000" w:rsidR="00000000" w:rsidRPr="00000000">
        <w:rPr>
          <w:b w:val="1"/>
          <w:rtl w:val="0"/>
        </w:rPr>
        <w:t xml:space="preserve">Internationaal gecertificeerd Trainer</w:t>
      </w:r>
      <w:r w:rsidDel="00000000" w:rsidR="00000000" w:rsidRPr="00000000">
        <w:rPr>
          <w:rtl w:val="0"/>
        </w:rPr>
        <w:t xml:space="preserve"> voor onder meer SYSTIMAX Solutions. </w:t>
      </w:r>
    </w:p>
    <w:p w:rsidR="00000000" w:rsidDel="00000000" w:rsidP="00000000" w:rsidRDefault="00000000" w:rsidRPr="00000000" w14:paraId="0000013D">
      <w:pPr>
        <w:rPr/>
      </w:pPr>
      <w:r w:rsidDel="00000000" w:rsidR="00000000" w:rsidRPr="00000000">
        <w:rPr>
          <w:rtl w:val="0"/>
        </w:rPr>
        <w:t xml:space="preserve">Ik gaf 100+ trainingen in 20+ landen en ik heb ook nieuw trainingsmateriaal ontwikkeld.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Daarnaast advies en engineering projecten in datanetwerken en netwerkbeveiliging, waaronder voor </w:t>
      </w:r>
      <w:r w:rsidDel="00000000" w:rsidR="00000000" w:rsidRPr="00000000">
        <w:rPr>
          <w:b w:val="1"/>
          <w:rtl w:val="0"/>
        </w:rPr>
        <w:t xml:space="preserve">TWS</w:t>
      </w:r>
      <w:r w:rsidDel="00000000" w:rsidR="00000000" w:rsidRPr="00000000">
        <w:rPr>
          <w:rtl w:val="0"/>
        </w:rPr>
        <w:t xml:space="preserve">, waar ik later in zou stappen (als mede-eigenaar/ondernemer).</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Ook een groot software project aangenomen, waaronder de ontwikkeling </w:t>
      </w:r>
      <w:r w:rsidDel="00000000" w:rsidR="00000000" w:rsidRPr="00000000">
        <w:rPr>
          <w:b w:val="1"/>
          <w:rtl w:val="0"/>
        </w:rPr>
        <w:t xml:space="preserve">Internal/Private Search Engine</w:t>
      </w:r>
      <w:r w:rsidDel="00000000" w:rsidR="00000000" w:rsidRPr="00000000">
        <w:rPr>
          <w:rtl w:val="0"/>
        </w:rPr>
        <w:t xml:space="preserve"> (text-search, indexing) voor Rijkswaterstaat. </w:t>
      </w:r>
      <w:r w:rsidDel="00000000" w:rsidR="00000000" w:rsidRPr="00000000">
        <w:rPr>
          <w:color w:val="0000ff"/>
          <w:rtl w:val="0"/>
        </w:rPr>
        <w:t xml:space="preserve">Tech: Perl, Web-UI.</w:t>
      </w:r>
      <w:r w:rsidDel="00000000" w:rsidR="00000000" w:rsidRPr="00000000">
        <w:rPr>
          <w:rtl w:val="0"/>
        </w:rPr>
      </w:r>
    </w:p>
    <w:p w:rsidR="00000000" w:rsidDel="00000000" w:rsidP="00000000" w:rsidRDefault="00000000" w:rsidRPr="00000000" w14:paraId="00000142">
      <w:pPr>
        <w:rPr>
          <w:shd w:fill="a4c2f4" w:val="clear"/>
        </w:rPr>
      </w:pPr>
      <w:r w:rsidDel="00000000" w:rsidR="00000000" w:rsidRPr="00000000">
        <w:rPr>
          <w:rtl w:val="0"/>
        </w:rPr>
      </w:r>
    </w:p>
    <w:tbl>
      <w:tblPr>
        <w:tblStyle w:val="Table28"/>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43">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apr-98 &gt; aug-01</w:t>
            </w:r>
          </w:p>
        </w:tc>
        <w:tc>
          <w:tcPr>
            <w:tcMar>
              <w:top w:w="100.0" w:type="dxa"/>
              <w:left w:w="100.0" w:type="dxa"/>
              <w:bottom w:w="100.0" w:type="dxa"/>
              <w:right w:w="100.0" w:type="dxa"/>
            </w:tcMar>
            <w:vAlign w:val="center"/>
          </w:tcPr>
          <w:p w:rsidR="00000000" w:rsidDel="00000000" w:rsidP="00000000" w:rsidRDefault="00000000" w:rsidRPr="00000000" w14:paraId="00000144">
            <w:pPr>
              <w:rPr/>
            </w:pPr>
            <w:r w:rsidDel="00000000" w:rsidR="00000000" w:rsidRPr="00000000">
              <w:rPr>
                <w:b w:val="1"/>
                <w:rtl w:val="0"/>
              </w:rPr>
              <w:t xml:space="preserve">Technical Sales Consultant</w:t>
            </w:r>
            <w:r w:rsidDel="00000000" w:rsidR="00000000" w:rsidRPr="00000000">
              <w:rPr>
                <w:rtl w:val="0"/>
              </w:rPr>
              <w:t xml:space="preserve"> bij </w:t>
            </w:r>
            <w:r w:rsidDel="00000000" w:rsidR="00000000" w:rsidRPr="00000000">
              <w:rPr>
                <w:b w:val="1"/>
                <w:color w:val="9900ff"/>
                <w:rtl w:val="0"/>
              </w:rPr>
              <w:t xml:space="preserve">Lucent Technologies</w:t>
            </w:r>
            <w:r w:rsidDel="00000000" w:rsidR="00000000" w:rsidRPr="00000000">
              <w:rPr>
                <w:rtl w:val="0"/>
              </w:rPr>
            </w:r>
          </w:p>
        </w:tc>
      </w:tr>
    </w:tbl>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shd w:fill="a4c2f4" w:val="clear"/>
        </w:rPr>
      </w:pPr>
      <w:r w:rsidDel="00000000" w:rsidR="00000000" w:rsidRPr="00000000">
        <w:rPr>
          <w:rtl w:val="0"/>
        </w:rPr>
        <w:t xml:space="preserve">Tags: </w:t>
      </w:r>
      <w:r w:rsidDel="00000000" w:rsidR="00000000" w:rsidRPr="00000000">
        <w:rPr>
          <w:shd w:fill="d9ead3" w:val="clear"/>
          <w:rtl w:val="0"/>
        </w:rPr>
        <w:t xml:space="preserve">Consultant</w:t>
      </w: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Ik wilde weg uit het Lab en zocht een functie in Sales of Consultancy -- die move kon binnen Lucent maken.</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Ik was verantwoordelijk voor Technical Sales Support van SYSTIMAX Structured Cabling Systems (Cat5, Cat6 UTP, MMF Multimode Fiber, SMF Singlemode Fiber, de LC fiber connector) en </w:t>
      </w:r>
      <w:r w:rsidDel="00000000" w:rsidR="00000000" w:rsidRPr="00000000">
        <w:rPr>
          <w:b w:val="1"/>
          <w:color w:val="cc0000"/>
          <w:rtl w:val="0"/>
        </w:rPr>
        <w:t xml:space="preserve">Wireless</w:t>
      </w:r>
      <w:r w:rsidDel="00000000" w:rsidR="00000000" w:rsidRPr="00000000">
        <w:rPr>
          <w:b w:val="1"/>
          <w:rtl w:val="0"/>
        </w:rPr>
        <w:t xml:space="preserve"> </w:t>
      </w:r>
      <w:r w:rsidDel="00000000" w:rsidR="00000000" w:rsidRPr="00000000">
        <w:rPr>
          <w:b w:val="1"/>
          <w:color w:val="cc0000"/>
          <w:rtl w:val="0"/>
        </w:rPr>
        <w:t xml:space="preserve">LAN</w:t>
      </w:r>
      <w:r w:rsidDel="00000000" w:rsidR="00000000" w:rsidRPr="00000000">
        <w:rPr>
          <w:rtl w:val="0"/>
        </w:rPr>
        <w:t xml:space="preserve"> systemen (WaveLAN, later Orinoco, later pas bekend als 802.11 en “</w:t>
      </w:r>
      <w:r w:rsidDel="00000000" w:rsidR="00000000" w:rsidRPr="00000000">
        <w:rPr>
          <w:b w:val="1"/>
          <w:color w:val="cc0000"/>
          <w:rtl w:val="0"/>
        </w:rPr>
        <w:t xml:space="preserve">WiFi</w:t>
      </w:r>
      <w:r w:rsidDel="00000000" w:rsidR="00000000" w:rsidRPr="00000000">
        <w:rPr>
          <w:rtl w:val="0"/>
        </w:rPr>
        <w:t xml:space="preserve">”). Ik was ook de rechterhand van de NL Sales Director en we trokken vaak samen op. Dit was voor de Internet-bubbel barstte en het geld kon toen gewoon niet op.</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Daarnaast was ik de officiële afgevaardigde voor Lucent in internationale standaardisatie meetings (</w:t>
      </w:r>
      <w:r w:rsidDel="00000000" w:rsidR="00000000" w:rsidRPr="00000000">
        <w:rPr>
          <w:b w:val="1"/>
          <w:color w:val="cc0000"/>
          <w:rtl w:val="0"/>
        </w:rPr>
        <w:t xml:space="preserve">ISO</w:t>
      </w:r>
      <w:r w:rsidDel="00000000" w:rsidR="00000000" w:rsidRPr="00000000">
        <w:rPr>
          <w:rtl w:val="0"/>
        </w:rPr>
        <w:t xml:space="preserve">, </w:t>
      </w:r>
      <w:r w:rsidDel="00000000" w:rsidR="00000000" w:rsidRPr="00000000">
        <w:rPr>
          <w:b w:val="1"/>
          <w:color w:val="cc0000"/>
          <w:rtl w:val="0"/>
        </w:rPr>
        <w:t xml:space="preserve">NEN</w:t>
      </w:r>
      <w:r w:rsidDel="00000000" w:rsidR="00000000" w:rsidRPr="00000000">
        <w:rPr>
          <w:rtl w:val="0"/>
        </w:rPr>
        <w:t xml:space="preserve">) met meetings door heel Europa, dit ging over de standaardisatie van de </w:t>
      </w:r>
      <w:r w:rsidDel="00000000" w:rsidR="00000000" w:rsidRPr="00000000">
        <w:rPr>
          <w:b w:val="1"/>
          <w:color w:val="cc0000"/>
          <w:rtl w:val="0"/>
        </w:rPr>
        <w:t xml:space="preserve">LC</w:t>
      </w:r>
      <w:r w:rsidDel="00000000" w:rsidR="00000000" w:rsidRPr="00000000">
        <w:rPr>
          <w:rtl w:val="0"/>
        </w:rPr>
        <w:t xml:space="preserve"> glasvezel connector (een ontwikkeling van AT&amp;T later Lucent).</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Ook vele “in-company” trainingen en cursussen gedaan over Access (</w:t>
      </w:r>
      <w:r w:rsidDel="00000000" w:rsidR="00000000" w:rsidRPr="00000000">
        <w:rPr>
          <w:b w:val="1"/>
          <w:color w:val="cc0000"/>
          <w:rtl w:val="0"/>
        </w:rPr>
        <w:t xml:space="preserve">Dail-up</w:t>
      </w:r>
      <w:r w:rsidDel="00000000" w:rsidR="00000000" w:rsidRPr="00000000">
        <w:rPr>
          <w:rtl w:val="0"/>
        </w:rPr>
        <w:t xml:space="preserve">, </w:t>
      </w:r>
      <w:r w:rsidDel="00000000" w:rsidR="00000000" w:rsidRPr="00000000">
        <w:rPr>
          <w:b w:val="1"/>
          <w:color w:val="cc0000"/>
          <w:rtl w:val="0"/>
        </w:rPr>
        <w:t xml:space="preserve">DSL</w:t>
      </w:r>
      <w:r w:rsidDel="00000000" w:rsidR="00000000" w:rsidRPr="00000000">
        <w:rPr>
          <w:rtl w:val="0"/>
        </w:rPr>
        <w:t xml:space="preserve"> / </w:t>
      </w:r>
      <w:r w:rsidDel="00000000" w:rsidR="00000000" w:rsidRPr="00000000">
        <w:rPr>
          <w:b w:val="1"/>
          <w:color w:val="cc0000"/>
          <w:rtl w:val="0"/>
        </w:rPr>
        <w:t xml:space="preserve">DSLAM</w:t>
      </w:r>
      <w:r w:rsidDel="00000000" w:rsidR="00000000" w:rsidRPr="00000000">
        <w:rPr>
          <w:rtl w:val="0"/>
        </w:rPr>
        <w:t xml:space="preserve">), Security (de </w:t>
      </w:r>
      <w:r w:rsidDel="00000000" w:rsidR="00000000" w:rsidRPr="00000000">
        <w:rPr>
          <w:b w:val="1"/>
          <w:color w:val="cc0000"/>
          <w:rtl w:val="0"/>
        </w:rPr>
        <w:t xml:space="preserve">Brick</w:t>
      </w:r>
      <w:r w:rsidDel="00000000" w:rsidR="00000000" w:rsidRPr="00000000">
        <w:rPr>
          <w:rtl w:val="0"/>
        </w:rPr>
        <w:t xml:space="preserve"> / </w:t>
      </w:r>
      <w:r w:rsidDel="00000000" w:rsidR="00000000" w:rsidRPr="00000000">
        <w:rPr>
          <w:b w:val="1"/>
          <w:color w:val="cc0000"/>
          <w:rtl w:val="0"/>
        </w:rPr>
        <w:t xml:space="preserve">LSMS</w:t>
      </w:r>
      <w:r w:rsidDel="00000000" w:rsidR="00000000" w:rsidRPr="00000000">
        <w:rPr>
          <w:rtl w:val="0"/>
        </w:rPr>
        <w:t xml:space="preserve"> Lucent Firewall) en Network Convergence (</w:t>
      </w:r>
      <w:r w:rsidDel="00000000" w:rsidR="00000000" w:rsidRPr="00000000">
        <w:rPr>
          <w:b w:val="1"/>
          <w:color w:val="cc0000"/>
          <w:rtl w:val="0"/>
        </w:rPr>
        <w:t xml:space="preserve">MPLS</w:t>
      </w:r>
      <w:r w:rsidDel="00000000" w:rsidR="00000000" w:rsidRPr="00000000">
        <w:rPr>
          <w:rtl w:val="0"/>
        </w:rPr>
        <w:t xml:space="preserve">, </w:t>
      </w:r>
      <w:r w:rsidDel="00000000" w:rsidR="00000000" w:rsidRPr="00000000">
        <w:rPr>
          <w:b w:val="1"/>
          <w:color w:val="cc0000"/>
          <w:rtl w:val="0"/>
        </w:rPr>
        <w:t xml:space="preserve">IPv6</w:t>
      </w:r>
      <w:r w:rsidDel="00000000" w:rsidR="00000000" w:rsidRPr="00000000">
        <w:rPr>
          <w:rtl w:val="0"/>
        </w:rPr>
        <w:t xml:space="preserve">), Optische Transport Netwerken (</w:t>
      </w:r>
      <w:r w:rsidDel="00000000" w:rsidR="00000000" w:rsidRPr="00000000">
        <w:rPr>
          <w:b w:val="1"/>
          <w:color w:val="cc0000"/>
          <w:rtl w:val="0"/>
        </w:rPr>
        <w:t xml:space="preserve">OTN</w:t>
      </w:r>
      <w:r w:rsidDel="00000000" w:rsidR="00000000" w:rsidRPr="00000000">
        <w:rPr>
          <w:rtl w:val="0"/>
        </w:rPr>
        <w:t xml:space="preserve">), </w:t>
      </w:r>
      <w:r w:rsidDel="00000000" w:rsidR="00000000" w:rsidRPr="00000000">
        <w:rPr>
          <w:b w:val="1"/>
          <w:color w:val="cc0000"/>
          <w:rtl w:val="0"/>
        </w:rPr>
        <w:t xml:space="preserve">DWDM</w:t>
      </w:r>
      <w:r w:rsidDel="00000000" w:rsidR="00000000" w:rsidRPr="00000000">
        <w:rPr>
          <w:rtl w:val="0"/>
        </w:rPr>
        <w:t xml:space="preserve">, </w:t>
      </w:r>
      <w:r w:rsidDel="00000000" w:rsidR="00000000" w:rsidRPr="00000000">
        <w:rPr>
          <w:b w:val="1"/>
          <w:color w:val="cc0000"/>
          <w:rtl w:val="0"/>
        </w:rPr>
        <w:t xml:space="preserve">SDH</w:t>
      </w:r>
      <w:r w:rsidDel="00000000" w:rsidR="00000000" w:rsidRPr="00000000">
        <w:rPr>
          <w:rtl w:val="0"/>
        </w:rPr>
        <w:t xml:space="preserve"> en </w:t>
      </w:r>
      <w:r w:rsidDel="00000000" w:rsidR="00000000" w:rsidRPr="00000000">
        <w:rPr>
          <w:b w:val="1"/>
          <w:color w:val="cc0000"/>
          <w:rtl w:val="0"/>
        </w:rPr>
        <w:t xml:space="preserve">ATM</w:t>
      </w:r>
      <w:r w:rsidDel="00000000" w:rsidR="00000000" w:rsidRPr="00000000">
        <w:rPr>
          <w:rtl w:val="0"/>
        </w:rPr>
        <w:t xml:space="preserve">.</w:t>
      </w:r>
    </w:p>
    <w:p w:rsidR="00000000" w:rsidDel="00000000" w:rsidP="00000000" w:rsidRDefault="00000000" w:rsidRPr="00000000" w14:paraId="0000014F">
      <w:pPr>
        <w:rPr>
          <w:shd w:fill="a4c2f4" w:val="clear"/>
        </w:rPr>
      </w:pPr>
      <w:r w:rsidDel="00000000" w:rsidR="00000000" w:rsidRPr="00000000">
        <w:rPr>
          <w:rtl w:val="0"/>
        </w:rPr>
      </w:r>
    </w:p>
    <w:tbl>
      <w:tblPr>
        <w:tblStyle w:val="Table29"/>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50">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sep-97 &gt; mrt-98</w:t>
            </w:r>
          </w:p>
        </w:tc>
        <w:tc>
          <w:tcPr>
            <w:tcMar>
              <w:top w:w="100.0" w:type="dxa"/>
              <w:left w:w="100.0" w:type="dxa"/>
              <w:bottom w:w="100.0" w:type="dxa"/>
              <w:right w:w="100.0" w:type="dxa"/>
            </w:tcMar>
            <w:vAlign w:val="center"/>
          </w:tcPr>
          <w:p w:rsidR="00000000" w:rsidDel="00000000" w:rsidP="00000000" w:rsidRDefault="00000000" w:rsidRPr="00000000" w14:paraId="00000151">
            <w:pPr>
              <w:rPr/>
            </w:pPr>
            <w:r w:rsidDel="00000000" w:rsidR="00000000" w:rsidRPr="00000000">
              <w:rPr>
                <w:b w:val="1"/>
                <w:rtl w:val="0"/>
              </w:rPr>
              <w:t xml:space="preserve">Junior Systems Engineer</w:t>
            </w:r>
            <w:r w:rsidDel="00000000" w:rsidR="00000000" w:rsidRPr="00000000">
              <w:rPr>
                <w:rtl w:val="0"/>
              </w:rPr>
              <w:t xml:space="preserve"> bij </w:t>
            </w:r>
            <w:r w:rsidDel="00000000" w:rsidR="00000000" w:rsidRPr="00000000">
              <w:rPr>
                <w:b w:val="1"/>
                <w:color w:val="9900ff"/>
                <w:rtl w:val="0"/>
              </w:rPr>
              <w:t xml:space="preserve">Lucent Technologies Bell Labs</w:t>
            </w:r>
            <w:r w:rsidDel="00000000" w:rsidR="00000000" w:rsidRPr="00000000">
              <w:rPr>
                <w:rtl w:val="0"/>
              </w:rPr>
            </w:r>
          </w:p>
        </w:tc>
      </w:tr>
    </w:tbl>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shd w:fill="a4c2f4" w:val="clear"/>
        </w:rPr>
      </w:pPr>
      <w:r w:rsidDel="00000000" w:rsidR="00000000" w:rsidRPr="00000000">
        <w:rPr>
          <w:rtl w:val="0"/>
        </w:rPr>
        <w:t xml:space="preserve">Tags: </w:t>
      </w:r>
      <w:r w:rsidDel="00000000" w:rsidR="00000000" w:rsidRPr="00000000">
        <w:rPr>
          <w:shd w:fill="f9cb9c" w:val="clear"/>
          <w:rtl w:val="0"/>
        </w:rPr>
        <w:t xml:space="preserve">Research</w:t>
      </w: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Dat was mijn eerste baan als ingenieur.</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Ik heb onderzoek gedaan aan het modelleren van Protection Switching (de “gouden standaard” in de Telecom: omschakelen binnen 50 milliseconden).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Deze technologieën zie je nog steeds in </w:t>
      </w:r>
      <w:r w:rsidDel="00000000" w:rsidR="00000000" w:rsidRPr="00000000">
        <w:rPr>
          <w:b w:val="1"/>
          <w:color w:val="cc0000"/>
          <w:rtl w:val="0"/>
        </w:rPr>
        <w:t xml:space="preserve">Carrier Ethernet</w:t>
      </w:r>
      <w:r w:rsidDel="00000000" w:rsidR="00000000" w:rsidRPr="00000000">
        <w:rPr>
          <w:rtl w:val="0"/>
        </w:rPr>
        <w:t xml:space="preserve"> networks (</w:t>
      </w:r>
      <w:r w:rsidDel="00000000" w:rsidR="00000000" w:rsidRPr="00000000">
        <w:rPr>
          <w:b w:val="1"/>
          <w:color w:val="cc0000"/>
          <w:rtl w:val="0"/>
        </w:rPr>
        <w:t xml:space="preserve">G.8032</w:t>
      </w:r>
      <w:r w:rsidDel="00000000" w:rsidR="00000000" w:rsidRPr="00000000">
        <w:rPr>
          <w:rtl w:val="0"/>
        </w:rPr>
        <w:t xml:space="preserve"> Ethernet Ring Protection Switching, en </w:t>
      </w:r>
      <w:r w:rsidDel="00000000" w:rsidR="00000000" w:rsidRPr="00000000">
        <w:rPr>
          <w:b w:val="1"/>
          <w:color w:val="cc0000"/>
          <w:rtl w:val="0"/>
        </w:rPr>
        <w:t xml:space="preserve">PBB</w:t>
      </w:r>
      <w:r w:rsidDel="00000000" w:rsidR="00000000" w:rsidRPr="00000000">
        <w:rPr>
          <w:rtl w:val="0"/>
        </w:rPr>
        <w:t xml:space="preserve"> Provider Backbone Bridging)</w:t>
      </w:r>
    </w:p>
    <w:p w:rsidR="00000000" w:rsidDel="00000000" w:rsidP="00000000" w:rsidRDefault="00000000" w:rsidRPr="00000000" w14:paraId="0000015A">
      <w:pPr>
        <w:rPr>
          <w:shd w:fill="a4c2f4" w:val="clear"/>
        </w:rPr>
      </w:pPr>
      <w:r w:rsidDel="00000000" w:rsidR="00000000" w:rsidRPr="00000000">
        <w:rPr>
          <w:rtl w:val="0"/>
        </w:rPr>
      </w:r>
    </w:p>
    <w:tbl>
      <w:tblPr>
        <w:tblStyle w:val="Table30"/>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5B">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dec-96 &gt; jan-97</w:t>
            </w:r>
          </w:p>
        </w:tc>
        <w:tc>
          <w:tcPr>
            <w:tcMar>
              <w:top w:w="100.0" w:type="dxa"/>
              <w:left w:w="100.0" w:type="dxa"/>
              <w:bottom w:w="100.0" w:type="dxa"/>
              <w:right w:w="100.0" w:type="dxa"/>
            </w:tcMar>
            <w:vAlign w:val="center"/>
          </w:tcPr>
          <w:p w:rsidR="00000000" w:rsidDel="00000000" w:rsidP="00000000" w:rsidRDefault="00000000" w:rsidRPr="00000000" w14:paraId="0000015C">
            <w:pPr>
              <w:rPr/>
            </w:pPr>
            <w:r w:rsidDel="00000000" w:rsidR="00000000" w:rsidRPr="00000000">
              <w:rPr>
                <w:b w:val="1"/>
                <w:rtl w:val="0"/>
              </w:rPr>
              <w:t xml:space="preserve">Software-ontwikkelaar</w:t>
            </w:r>
            <w:r w:rsidDel="00000000" w:rsidR="00000000" w:rsidRPr="00000000">
              <w:rPr>
                <w:rtl w:val="0"/>
              </w:rPr>
              <w:t xml:space="preserve"> bij </w:t>
            </w:r>
            <w:r w:rsidDel="00000000" w:rsidR="00000000" w:rsidRPr="00000000">
              <w:rPr>
                <w:b w:val="1"/>
                <w:color w:val="9900ff"/>
                <w:rtl w:val="0"/>
              </w:rPr>
              <w:t xml:space="preserve">TNO (TNO-FEL lab)</w:t>
            </w:r>
            <w:r w:rsidDel="00000000" w:rsidR="00000000" w:rsidRPr="00000000">
              <w:rPr>
                <w:rtl w:val="0"/>
              </w:rPr>
              <w:t xml:space="preserve"> in Den Haag</w:t>
            </w:r>
          </w:p>
        </w:tc>
      </w:tr>
    </w:tbl>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shd w:fill="a4c2f4" w:val="clear"/>
        </w:rPr>
      </w:pPr>
      <w:r w:rsidDel="00000000" w:rsidR="00000000" w:rsidRPr="00000000">
        <w:rPr>
          <w:rtl w:val="0"/>
        </w:rPr>
        <w:t xml:space="preserve">Tags: </w:t>
      </w:r>
      <w:r w:rsidDel="00000000" w:rsidR="00000000" w:rsidRPr="00000000">
        <w:rPr>
          <w:shd w:fill="d9d2e9" w:val="clear"/>
          <w:rtl w:val="0"/>
        </w:rPr>
        <w:t xml:space="preserve">Software</w:t>
      </w: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Ook een bijbaan naast de studie. Ontwikkelen van Delphi Object-Pascal applicaties. </w:t>
        <w:br w:type="textWrapping"/>
      </w:r>
      <w:r w:rsidDel="00000000" w:rsidR="00000000" w:rsidRPr="00000000">
        <w:rPr>
          <w:color w:val="0000ff"/>
          <w:rtl w:val="0"/>
        </w:rPr>
        <w:t xml:space="preserve">Tech: Delphi Object-Pascal.</w:t>
      </w:r>
      <w:r w:rsidDel="00000000" w:rsidR="00000000" w:rsidRPr="00000000">
        <w:rPr>
          <w:rtl w:val="0"/>
        </w:rPr>
      </w:r>
    </w:p>
    <w:p w:rsidR="00000000" w:rsidDel="00000000" w:rsidP="00000000" w:rsidRDefault="00000000" w:rsidRPr="00000000" w14:paraId="00000161">
      <w:pPr>
        <w:rPr>
          <w:shd w:fill="a4c2f4" w:val="clear"/>
        </w:rPr>
      </w:pPr>
      <w:r w:rsidDel="00000000" w:rsidR="00000000" w:rsidRPr="00000000">
        <w:rPr>
          <w:rtl w:val="0"/>
        </w:rPr>
      </w:r>
    </w:p>
    <w:tbl>
      <w:tblPr>
        <w:tblStyle w:val="Table31"/>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62">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mrt-95 &gt; aug-96</w:t>
            </w:r>
          </w:p>
        </w:tc>
        <w:tc>
          <w:tcPr>
            <w:tcMar>
              <w:top w:w="100.0" w:type="dxa"/>
              <w:left w:w="100.0" w:type="dxa"/>
              <w:bottom w:w="100.0" w:type="dxa"/>
              <w:right w:w="100.0" w:type="dxa"/>
            </w:tcMar>
            <w:vAlign w:val="center"/>
          </w:tcPr>
          <w:p w:rsidR="00000000" w:rsidDel="00000000" w:rsidP="00000000" w:rsidRDefault="00000000" w:rsidRPr="00000000" w14:paraId="00000163">
            <w:pPr>
              <w:rPr/>
            </w:pPr>
            <w:r w:rsidDel="00000000" w:rsidR="00000000" w:rsidRPr="00000000">
              <w:rPr>
                <w:b w:val="1"/>
                <w:rtl w:val="0"/>
              </w:rPr>
              <w:t xml:space="preserve">Software-ontwikkelaar</w:t>
            </w:r>
            <w:r w:rsidDel="00000000" w:rsidR="00000000" w:rsidRPr="00000000">
              <w:rPr>
                <w:rtl w:val="0"/>
              </w:rPr>
              <w:t xml:space="preserve"> bij </w:t>
            </w:r>
            <w:r w:rsidDel="00000000" w:rsidR="00000000" w:rsidRPr="00000000">
              <w:rPr>
                <w:b w:val="1"/>
                <w:color w:val="9900ff"/>
                <w:rtl w:val="0"/>
              </w:rPr>
              <w:t xml:space="preserve">MTO BV</w:t>
            </w:r>
            <w:r w:rsidDel="00000000" w:rsidR="00000000" w:rsidRPr="00000000">
              <w:rPr>
                <w:rtl w:val="0"/>
              </w:rPr>
              <w:t xml:space="preserve"> (bijbaan naast studie)</w:t>
            </w:r>
          </w:p>
        </w:tc>
      </w:tr>
    </w:tbl>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shd w:fill="a4c2f4" w:val="clear"/>
        </w:rPr>
      </w:pPr>
      <w:r w:rsidDel="00000000" w:rsidR="00000000" w:rsidRPr="00000000">
        <w:rPr>
          <w:rtl w:val="0"/>
        </w:rPr>
        <w:t xml:space="preserve">Tags: </w:t>
      </w:r>
      <w:r w:rsidDel="00000000" w:rsidR="00000000" w:rsidRPr="00000000">
        <w:rPr>
          <w:shd w:fill="d9d2e9" w:val="clear"/>
          <w:rtl w:val="0"/>
        </w:rPr>
        <w:t xml:space="preserve">Software</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Embedded microcontroller toepassingen geschreven in Assembly. </w:t>
      </w:r>
    </w:p>
    <w:p w:rsidR="00000000" w:rsidDel="00000000" w:rsidP="00000000" w:rsidRDefault="00000000" w:rsidRPr="00000000" w14:paraId="00000168">
      <w:pPr>
        <w:rPr/>
      </w:pPr>
      <w:r w:rsidDel="00000000" w:rsidR="00000000" w:rsidRPr="00000000">
        <w:rPr>
          <w:rtl w:val="0"/>
        </w:rPr>
        <w:t xml:space="preserve">Database applicaties in Delphi Object-Pascal. </w:t>
        <w:br w:type="textWrapping"/>
      </w:r>
      <w:r w:rsidDel="00000000" w:rsidR="00000000" w:rsidRPr="00000000">
        <w:rPr>
          <w:color w:val="0000ff"/>
          <w:rtl w:val="0"/>
        </w:rPr>
        <w:t xml:space="preserve">Tech: Intel 8051 / MCS51 microcontroller in Assembler-lang, Delphi Object-Pascal.</w:t>
      </w:r>
      <w:r w:rsidDel="00000000" w:rsidR="00000000" w:rsidRPr="00000000">
        <w:rPr>
          <w:rtl w:val="0"/>
        </w:rPr>
      </w:r>
    </w:p>
    <w:p w:rsidR="00000000" w:rsidDel="00000000" w:rsidP="00000000" w:rsidRDefault="00000000" w:rsidRPr="00000000" w14:paraId="00000169">
      <w:pPr>
        <w:rPr>
          <w:shd w:fill="a4c2f4" w:val="clear"/>
        </w:rPr>
      </w:pPr>
      <w:r w:rsidDel="00000000" w:rsidR="00000000" w:rsidRPr="00000000">
        <w:rPr>
          <w:rtl w:val="0"/>
        </w:rPr>
      </w:r>
    </w:p>
    <w:tbl>
      <w:tblPr>
        <w:tblStyle w:val="Table32"/>
        <w:tblW w:w="900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951.5363881401618"/>
        <w:gridCol w:w="7048.463611859838"/>
        <w:tblGridChange w:id="0">
          <w:tblGrid>
            <w:gridCol w:w="1951.5363881401618"/>
            <w:gridCol w:w="7048.463611859838"/>
          </w:tblGrid>
        </w:tblGridChange>
      </w:tblGrid>
      <w:tr>
        <w:tc>
          <w:tcPr>
            <w:tcMar>
              <w:top w:w="100.0" w:type="dxa"/>
              <w:left w:w="100.0" w:type="dxa"/>
              <w:bottom w:w="100.0" w:type="dxa"/>
              <w:right w:w="100.0" w:type="dxa"/>
            </w:tcMar>
            <w:vAlign w:val="center"/>
          </w:tcPr>
          <w:p w:rsidR="00000000" w:rsidDel="00000000" w:rsidP="00000000" w:rsidRDefault="00000000" w:rsidRPr="00000000" w14:paraId="0000016A">
            <w:pPr>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1994 &gt; 1995</w:t>
            </w:r>
          </w:p>
        </w:tc>
        <w:tc>
          <w:tcPr>
            <w:tcMar>
              <w:top w:w="100.0" w:type="dxa"/>
              <w:left w:w="100.0" w:type="dxa"/>
              <w:bottom w:w="100.0" w:type="dxa"/>
              <w:right w:w="100.0" w:type="dxa"/>
            </w:tcMar>
            <w:vAlign w:val="center"/>
          </w:tcPr>
          <w:p w:rsidR="00000000" w:rsidDel="00000000" w:rsidP="00000000" w:rsidRDefault="00000000" w:rsidRPr="00000000" w14:paraId="0000016B">
            <w:pPr>
              <w:rPr/>
            </w:pPr>
            <w:r w:rsidDel="00000000" w:rsidR="00000000" w:rsidRPr="00000000">
              <w:rPr>
                <w:b w:val="1"/>
                <w:rtl w:val="0"/>
              </w:rPr>
              <w:t xml:space="preserve">Student-assistent</w:t>
            </w:r>
            <w:r w:rsidDel="00000000" w:rsidR="00000000" w:rsidRPr="00000000">
              <w:rPr>
                <w:rtl w:val="0"/>
              </w:rPr>
              <w:t xml:space="preserve"> verschillende practica </w:t>
            </w:r>
            <w:r w:rsidDel="00000000" w:rsidR="00000000" w:rsidRPr="00000000">
              <w:rPr>
                <w:b w:val="1"/>
                <w:color w:val="9900ff"/>
                <w:rtl w:val="0"/>
              </w:rPr>
              <w:t xml:space="preserve">TU Delft</w:t>
            </w:r>
            <w:r w:rsidDel="00000000" w:rsidR="00000000" w:rsidRPr="00000000">
              <w:rPr>
                <w:b w:val="1"/>
                <w:rtl w:val="0"/>
              </w:rPr>
              <w:t xml:space="preserve"> </w:t>
            </w:r>
            <w:r w:rsidDel="00000000" w:rsidR="00000000" w:rsidRPr="00000000">
              <w:rPr>
                <w:rtl w:val="0"/>
              </w:rPr>
              <w:t xml:space="preserve">(bijbaan)</w:t>
            </w:r>
          </w:p>
        </w:tc>
      </w:tr>
    </w:tbl>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shd w:fill="a4c2f4" w:val="clear"/>
        </w:rPr>
      </w:pPr>
      <w:r w:rsidDel="00000000" w:rsidR="00000000" w:rsidRPr="00000000">
        <w:rPr>
          <w:rtl w:val="0"/>
        </w:rPr>
        <w:t xml:space="preserve">Tags: </w:t>
      </w:r>
      <w:r w:rsidDel="00000000" w:rsidR="00000000" w:rsidRPr="00000000">
        <w:rPr>
          <w:shd w:fill="d9d2e9" w:val="clear"/>
          <w:rtl w:val="0"/>
        </w:rPr>
        <w:t xml:space="preserve">Software</w:t>
      </w:r>
      <w:r w:rsidDel="00000000" w:rsidR="00000000" w:rsidRPr="00000000">
        <w:rPr>
          <w:rtl w:val="0"/>
        </w:rPr>
        <w:t xml:space="preserve">, </w:t>
      </w:r>
      <w:r w:rsidDel="00000000" w:rsidR="00000000" w:rsidRPr="00000000">
        <w:rPr>
          <w:highlight w:val="green"/>
          <w:rtl w:val="0"/>
        </w:rPr>
        <w:t xml:space="preserve">Hardware</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0">
      <w:pPr>
        <w:rPr/>
      </w:pPr>
      <w:r w:rsidDel="00000000" w:rsidR="00000000" w:rsidRPr="00000000">
        <w:br w:type="page"/>
      </w: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pStyle w:val="Subtitle"/>
        <w:rPr>
          <w:color w:val="0000ff"/>
        </w:rPr>
      </w:pPr>
      <w:bookmarkStart w:colFirst="0" w:colLast="0" w:name="_xyr7nsvvbdb7" w:id="7"/>
      <w:bookmarkEnd w:id="7"/>
      <w:r w:rsidDel="00000000" w:rsidR="00000000" w:rsidRPr="00000000">
        <w:rPr>
          <w:color w:val="0000ff"/>
          <w:rtl w:val="0"/>
        </w:rPr>
        <w:t xml:space="preserve">Sociale Zaken</w:t>
      </w:r>
    </w:p>
    <w:p w:rsidR="00000000" w:rsidDel="00000000" w:rsidP="00000000" w:rsidRDefault="00000000" w:rsidRPr="00000000" w14:paraId="00000173">
      <w:pPr>
        <w:rPr/>
      </w:pPr>
      <w:r w:rsidDel="00000000" w:rsidR="00000000" w:rsidRPr="00000000">
        <w:rPr>
          <w:rtl w:val="0"/>
        </w:rPr>
        <w:t xml:space="preserve">Ik schep er groot genoegen in om complexe, technische, abstracte onderwerpen te vertalen en samen te vatten op een simpele maar toch accurate wijze.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Ik ben nauwgezet en gebrand op het leveren van kwaliteit. Ik controleer mijn werk altijd dubbel en kan daarna met zekerheid stellen hoe iets in elkaar zit en het vanuit elke invalshoek uitleggen of verdedigen.</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Deze capaciteit kan ik goed gebruiken in verschillende situaties, zoals:</w:t>
      </w:r>
    </w:p>
    <w:p w:rsidR="00000000" w:rsidDel="00000000" w:rsidP="00000000" w:rsidRDefault="00000000" w:rsidRPr="00000000" w14:paraId="00000178">
      <w:pPr>
        <w:numPr>
          <w:ilvl w:val="0"/>
          <w:numId w:val="8"/>
        </w:numPr>
        <w:ind w:left="720" w:hanging="360"/>
      </w:pPr>
      <w:r w:rsidDel="00000000" w:rsidR="00000000" w:rsidRPr="00000000">
        <w:rPr>
          <w:rtl w:val="0"/>
        </w:rPr>
        <w:t xml:space="preserve">het werken op architectuur / high-level technisch ontwerp (HLD) niveau</w:t>
      </w:r>
    </w:p>
    <w:p w:rsidR="00000000" w:rsidDel="00000000" w:rsidP="00000000" w:rsidRDefault="00000000" w:rsidRPr="00000000" w14:paraId="00000179">
      <w:pPr>
        <w:numPr>
          <w:ilvl w:val="0"/>
          <w:numId w:val="8"/>
        </w:numPr>
        <w:ind w:left="720" w:hanging="360"/>
      </w:pPr>
      <w:r w:rsidDel="00000000" w:rsidR="00000000" w:rsidRPr="00000000">
        <w:rPr>
          <w:rtl w:val="0"/>
        </w:rPr>
        <w:t xml:space="preserve">het geven (technische) trainingen</w:t>
      </w:r>
    </w:p>
    <w:p w:rsidR="00000000" w:rsidDel="00000000" w:rsidP="00000000" w:rsidRDefault="00000000" w:rsidRPr="00000000" w14:paraId="0000017A">
      <w:pPr>
        <w:numPr>
          <w:ilvl w:val="0"/>
          <w:numId w:val="8"/>
        </w:numPr>
        <w:ind w:left="720" w:hanging="360"/>
      </w:pPr>
      <w:r w:rsidDel="00000000" w:rsidR="00000000" w:rsidRPr="00000000">
        <w:rPr>
          <w:rtl w:val="0"/>
        </w:rPr>
        <w:t xml:space="preserve">het geven van (technische, sales) presentaties</w:t>
      </w:r>
    </w:p>
    <w:p w:rsidR="00000000" w:rsidDel="00000000" w:rsidP="00000000" w:rsidRDefault="00000000" w:rsidRPr="00000000" w14:paraId="0000017B">
      <w:pPr>
        <w:numPr>
          <w:ilvl w:val="0"/>
          <w:numId w:val="8"/>
        </w:numPr>
        <w:ind w:left="720" w:hanging="360"/>
      </w:pPr>
      <w:r w:rsidDel="00000000" w:rsidR="00000000" w:rsidRPr="00000000">
        <w:rPr>
          <w:rtl w:val="0"/>
        </w:rPr>
        <w:t xml:space="preserve">het vertalen van de wensen en eisen van de klant naar een technische oplossing en vervolgens uitleggen wat de eigenschappen, voordelen en nadelen zijn</w:t>
      </w:r>
    </w:p>
    <w:p w:rsidR="00000000" w:rsidDel="00000000" w:rsidP="00000000" w:rsidRDefault="00000000" w:rsidRPr="00000000" w14:paraId="0000017C">
      <w:pPr>
        <w:numPr>
          <w:ilvl w:val="0"/>
          <w:numId w:val="8"/>
        </w:numPr>
        <w:ind w:left="720" w:hanging="360"/>
      </w:pPr>
      <w:r w:rsidDel="00000000" w:rsidR="00000000" w:rsidRPr="00000000">
        <w:rPr>
          <w:rtl w:val="0"/>
        </w:rPr>
        <w:t xml:space="preserve">het ontwikkelen van nieuwe technologieën, uitvindingen en producten</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Ik heb verschillende trainingen omtrent Persoonlijke Ontwikkeling gedaan, waaronder:</w:t>
      </w:r>
    </w:p>
    <w:p w:rsidR="00000000" w:rsidDel="00000000" w:rsidP="00000000" w:rsidRDefault="00000000" w:rsidRPr="00000000" w14:paraId="0000017F">
      <w:pPr>
        <w:numPr>
          <w:ilvl w:val="0"/>
          <w:numId w:val="9"/>
        </w:numPr>
        <w:ind w:left="720" w:hanging="360"/>
      </w:pPr>
      <w:r w:rsidDel="00000000" w:rsidR="00000000" w:rsidRPr="00000000">
        <w:rPr>
          <w:rtl w:val="0"/>
        </w:rPr>
        <w:t xml:space="preserve">NLP Practitioner en NLP Master</w:t>
      </w:r>
    </w:p>
    <w:p w:rsidR="00000000" w:rsidDel="00000000" w:rsidP="00000000" w:rsidRDefault="00000000" w:rsidRPr="00000000" w14:paraId="00000180">
      <w:pPr>
        <w:numPr>
          <w:ilvl w:val="0"/>
          <w:numId w:val="9"/>
        </w:numPr>
        <w:ind w:left="720" w:hanging="360"/>
      </w:pPr>
      <w:r w:rsidDel="00000000" w:rsidR="00000000" w:rsidRPr="00000000">
        <w:rPr>
          <w:rtl w:val="0"/>
        </w:rPr>
        <w:t xml:space="preserve">de Essence trainingen (inclusief alle vervolg-trainingen, waaronder “Source”)</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Ik heb een brede interesse in natuurkunde (fysica), wiskunde, astronomie en fotografie.</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Voor vakantie en ontspanning houd ik van “bonne-voie” stijl van rond reizen, nieuwe culturen ontmoeten, motorrijden, culinair en lokale specialiteiten en alles rondom wijn -- ik ga nu al 10 jaar met een vriendengroepje op “</w:t>
      </w:r>
      <w:r w:rsidDel="00000000" w:rsidR="00000000" w:rsidRPr="00000000">
        <w:rPr>
          <w:color w:val="9900ff"/>
          <w:rtl w:val="0"/>
        </w:rPr>
        <w:t xml:space="preserve">Tour de Vin de France</w:t>
      </w:r>
      <w:r w:rsidDel="00000000" w:rsidR="00000000" w:rsidRPr="00000000">
        <w:rPr>
          <w:rtl w:val="0"/>
        </w:rPr>
        <w:t xml:space="preserve">”, langs wijnboeren in heel Frankrijk.</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Wat sport betreft houd ik van watersport in het algemeen en zeilen specifiek.</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b w:val="1"/>
          <w:color w:val="9900ff"/>
          <w:rtl w:val="0"/>
        </w:rPr>
        <w:t xml:space="preserve">Mijn grootste droom</w:t>
      </w:r>
      <w:r w:rsidDel="00000000" w:rsidR="00000000" w:rsidRPr="00000000">
        <w:rPr>
          <w:rtl w:val="0"/>
        </w:rPr>
        <w:t xml:space="preserve"> is om een </w:t>
      </w:r>
      <w:r w:rsidDel="00000000" w:rsidR="00000000" w:rsidRPr="00000000">
        <w:rPr>
          <w:b w:val="1"/>
          <w:color w:val="9900ff"/>
          <w:rtl w:val="0"/>
        </w:rPr>
        <w:t xml:space="preserve">grote uitvinder</w:t>
      </w:r>
      <w:r w:rsidDel="00000000" w:rsidR="00000000" w:rsidRPr="00000000">
        <w:rPr>
          <w:rtl w:val="0"/>
        </w:rPr>
        <w:t xml:space="preserve"> te worden; om iets groots en belangrijks uit te vinden en te ontwikkelen en in de markt te zetten, met een grote impact op de mensheid.</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Mijn grootste inspiratiebronnen en rolmodellen hiervoor zijn:</w:t>
      </w:r>
    </w:p>
    <w:p w:rsidR="00000000" w:rsidDel="00000000" w:rsidP="00000000" w:rsidRDefault="00000000" w:rsidRPr="00000000" w14:paraId="0000018B">
      <w:pPr>
        <w:numPr>
          <w:ilvl w:val="0"/>
          <w:numId w:val="11"/>
        </w:numPr>
        <w:ind w:left="720" w:hanging="360"/>
      </w:pPr>
      <w:r w:rsidDel="00000000" w:rsidR="00000000" w:rsidRPr="00000000">
        <w:rPr>
          <w:rtl w:val="0"/>
        </w:rPr>
        <w:t xml:space="preserve">Thomas Edison (uitvinder gloeilamp, en honderden uitvindingen meer)</w:t>
      </w:r>
    </w:p>
    <w:p w:rsidR="00000000" w:rsidDel="00000000" w:rsidP="00000000" w:rsidRDefault="00000000" w:rsidRPr="00000000" w14:paraId="0000018C">
      <w:pPr>
        <w:numPr>
          <w:ilvl w:val="0"/>
          <w:numId w:val="11"/>
        </w:numPr>
        <w:ind w:left="720" w:hanging="360"/>
      </w:pPr>
      <w:r w:rsidDel="00000000" w:rsidR="00000000" w:rsidRPr="00000000">
        <w:rPr>
          <w:rtl w:val="0"/>
        </w:rPr>
        <w:t xml:space="preserve">Steve Jobs (oprichter Apple, visionair entrepreneur)</w:t>
      </w:r>
    </w:p>
    <w:p w:rsidR="00000000" w:rsidDel="00000000" w:rsidP="00000000" w:rsidRDefault="00000000" w:rsidRPr="00000000" w14:paraId="0000018D">
      <w:pPr>
        <w:numPr>
          <w:ilvl w:val="0"/>
          <w:numId w:val="11"/>
        </w:numPr>
        <w:ind w:left="720" w:hanging="360"/>
      </w:pPr>
      <w:r w:rsidDel="00000000" w:rsidR="00000000" w:rsidRPr="00000000">
        <w:rPr>
          <w:rtl w:val="0"/>
        </w:rPr>
        <w:t xml:space="preserve">Dennis Ritchie (uitvinder programmeertaal C)</w:t>
      </w:r>
    </w:p>
    <w:p w:rsidR="00000000" w:rsidDel="00000000" w:rsidP="00000000" w:rsidRDefault="00000000" w:rsidRPr="00000000" w14:paraId="0000018E">
      <w:pPr>
        <w:numPr>
          <w:ilvl w:val="0"/>
          <w:numId w:val="11"/>
        </w:numPr>
        <w:ind w:left="720" w:hanging="360"/>
      </w:pPr>
      <w:r w:rsidDel="00000000" w:rsidR="00000000" w:rsidRPr="00000000">
        <w:rPr>
          <w:rtl w:val="0"/>
        </w:rPr>
        <w:t xml:space="preserve">William Shockley (een van de uitvinders van de transistor)</w:t>
      </w:r>
    </w:p>
    <w:p w:rsidR="00000000" w:rsidDel="00000000" w:rsidP="00000000" w:rsidRDefault="00000000" w:rsidRPr="00000000" w14:paraId="0000018F">
      <w:pPr>
        <w:numPr>
          <w:ilvl w:val="0"/>
          <w:numId w:val="11"/>
        </w:numPr>
        <w:ind w:left="720" w:hanging="360"/>
      </w:pPr>
      <w:r w:rsidDel="00000000" w:rsidR="00000000" w:rsidRPr="00000000">
        <w:rPr>
          <w:rtl w:val="0"/>
        </w:rPr>
        <w:t xml:space="preserve">Tim Berners-Lee (uitvinder World Wide Web)</w:t>
      </w:r>
    </w:p>
    <w:p w:rsidR="00000000" w:rsidDel="00000000" w:rsidP="00000000" w:rsidRDefault="00000000" w:rsidRPr="00000000" w14:paraId="00000190">
      <w:pPr>
        <w:numPr>
          <w:ilvl w:val="0"/>
          <w:numId w:val="11"/>
        </w:numPr>
        <w:ind w:left="720" w:hanging="360"/>
      </w:pPr>
      <w:r w:rsidDel="00000000" w:rsidR="00000000" w:rsidRPr="00000000">
        <w:rPr>
          <w:rtl w:val="0"/>
        </w:rPr>
        <w:t xml:space="preserve">Henry Ford (ontwikkelaar massaproductie auto)</w:t>
      </w:r>
    </w:p>
    <w:p w:rsidR="00000000" w:rsidDel="00000000" w:rsidP="00000000" w:rsidRDefault="00000000" w:rsidRPr="00000000" w14:paraId="00000191">
      <w:pPr>
        <w:numPr>
          <w:ilvl w:val="0"/>
          <w:numId w:val="11"/>
        </w:numPr>
        <w:ind w:left="720" w:hanging="360"/>
      </w:pPr>
      <w:r w:rsidDel="00000000" w:rsidR="00000000" w:rsidRPr="00000000">
        <w:rPr>
          <w:rtl w:val="0"/>
        </w:rPr>
        <w:t xml:space="preserve">Gebroeders Wright (ontwikkeling vliegtuig)</w:t>
      </w:r>
    </w:p>
    <w:p w:rsidR="00000000" w:rsidDel="00000000" w:rsidP="00000000" w:rsidRDefault="00000000" w:rsidRPr="00000000" w14:paraId="00000192">
      <w:pPr>
        <w:numPr>
          <w:ilvl w:val="0"/>
          <w:numId w:val="11"/>
        </w:numPr>
        <w:ind w:left="720" w:hanging="360"/>
      </w:pPr>
      <w:r w:rsidDel="00000000" w:rsidR="00000000" w:rsidRPr="00000000">
        <w:rPr>
          <w:rtl w:val="0"/>
        </w:rPr>
        <w:t xml:space="preserve">Nikola Tesla (ontdekker elektriciteit)</w:t>
      </w:r>
    </w:p>
    <w:p w:rsidR="00000000" w:rsidDel="00000000" w:rsidP="00000000" w:rsidRDefault="00000000" w:rsidRPr="00000000" w14:paraId="00000193">
      <w:pPr>
        <w:numPr>
          <w:ilvl w:val="0"/>
          <w:numId w:val="11"/>
        </w:numPr>
        <w:ind w:left="720" w:hanging="360"/>
      </w:pPr>
      <w:r w:rsidDel="00000000" w:rsidR="00000000" w:rsidRPr="00000000">
        <w:rPr>
          <w:rtl w:val="0"/>
        </w:rPr>
        <w:t xml:space="preserve">Alexander Bell (uitvinder telefonie)</w:t>
      </w:r>
    </w:p>
    <w:p w:rsidR="00000000" w:rsidDel="00000000" w:rsidP="00000000" w:rsidRDefault="00000000" w:rsidRPr="00000000" w14:paraId="00000194">
      <w:pPr>
        <w:numPr>
          <w:ilvl w:val="0"/>
          <w:numId w:val="11"/>
        </w:numPr>
        <w:ind w:left="720" w:hanging="360"/>
      </w:pPr>
      <w:r w:rsidDel="00000000" w:rsidR="00000000" w:rsidRPr="00000000">
        <w:rPr>
          <w:rtl w:val="0"/>
        </w:rPr>
        <w:t xml:space="preserve">en tenslotte de “grootvader van innovatie”: Leonardo Da Vinci</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Vele van deze uitvindingen hebben hun oorsprong in (fundamenteel of toegepast) onderzoek (wetenschap) en vandaar ook mijn ambitie om een </w:t>
      </w:r>
      <w:r w:rsidDel="00000000" w:rsidR="00000000" w:rsidRPr="00000000">
        <w:rPr>
          <w:b w:val="1"/>
          <w:color w:val="9900ff"/>
          <w:rtl w:val="0"/>
        </w:rPr>
        <w:t xml:space="preserve">doctoraat</w:t>
      </w:r>
      <w:r w:rsidDel="00000000" w:rsidR="00000000" w:rsidRPr="00000000">
        <w:rPr>
          <w:rtl w:val="0"/>
        </w:rPr>
        <w:t xml:space="preserve"> (doctorstitel, PhD) te behalen.</w:t>
      </w:r>
    </w:p>
    <w:p w:rsidR="00000000" w:rsidDel="00000000" w:rsidP="00000000" w:rsidRDefault="00000000" w:rsidRPr="00000000" w14:paraId="00000197">
      <w:pPr>
        <w:rPr/>
      </w:pPr>
      <w:r w:rsidDel="00000000" w:rsidR="00000000" w:rsidRPr="00000000">
        <w:br w:type="page"/>
      </w: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pStyle w:val="Subtitle"/>
        <w:rPr>
          <w:color w:val="0000ff"/>
        </w:rPr>
      </w:pPr>
      <w:bookmarkStart w:colFirst="0" w:colLast="0" w:name="_x29toe6vb66j" w:id="8"/>
      <w:bookmarkEnd w:id="8"/>
      <w:r w:rsidDel="00000000" w:rsidR="00000000" w:rsidRPr="00000000">
        <w:rPr>
          <w:color w:val="0000ff"/>
          <w:rtl w:val="0"/>
        </w:rPr>
        <w:t xml:space="preserve">Karakter Profiel</w:t>
      </w:r>
    </w:p>
    <w:p w:rsidR="00000000" w:rsidDel="00000000" w:rsidP="00000000" w:rsidRDefault="00000000" w:rsidRPr="00000000" w14:paraId="0000019A">
      <w:pPr>
        <w:rPr/>
      </w:pPr>
      <w:r w:rsidDel="00000000" w:rsidR="00000000" w:rsidRPr="00000000">
        <w:rPr>
          <w:rtl w:val="0"/>
        </w:rPr>
        <w:t xml:space="preserve">In 2007 is mijn “Management Drives” profiel opgesteld en daaruit blijkt dat ik ondernemend ben ingesteld, geen probleem heb met risico’s nemen, ik houd van nieuwe uitdagende projecten en het creëren van nieuwe oplossingen en tenslotte dat ik resultaatgericht ben.</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Zie deze website voor achtergrond over Management Drives: </w:t>
      </w:r>
      <w:hyperlink r:id="rId14">
        <w:r w:rsidDel="00000000" w:rsidR="00000000" w:rsidRPr="00000000">
          <w:rPr>
            <w:color w:val="1155cc"/>
            <w:u w:val="single"/>
            <w:rtl w:val="0"/>
          </w:rPr>
          <w:t xml:space="preserve">https://www.managementdrives.com/</w:t>
        </w:r>
      </w:hyperlink>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Mijn “Management Drives” profiel:</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drawing>
          <wp:inline distB="114300" distT="114300" distL="114300" distR="114300">
            <wp:extent cx="5731200" cy="2006600"/>
            <wp:effectExtent b="0" l="0" r="0" t="0"/>
            <wp:docPr id="8"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5731200" cy="2006600"/>
                    </a:xfrm>
                    <a:prstGeom prst="rect"/>
                    <a:ln/>
                  </pic:spPr>
                </pic:pic>
              </a:graphicData>
            </a:graphic>
          </wp:inline>
        </w:drawing>
      </w: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Omschrijving van de kleuren (samenvatting MD website):</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drawing>
          <wp:inline distB="114300" distT="114300" distL="114300" distR="114300">
            <wp:extent cx="4862513" cy="3459865"/>
            <wp:effectExtent b="0" l="0" r="0" t="0"/>
            <wp:docPr id="6"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4862513" cy="3459865"/>
                    </a:xfrm>
                    <a:prstGeom prst="rect"/>
                    <a:ln/>
                  </pic:spPr>
                </pic:pic>
              </a:graphicData>
            </a:graphic>
          </wp:inline>
        </w:drawing>
      </w: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sectPr>
      <w:footerReference r:id="rId17" w:type="default"/>
      <w:pgSz w:h="16838" w:w="11906" w:orient="portrait"/>
      <w:pgMar w:bottom="861.732283464567" w:top="861.732283464567" w:left="1440.0000000000002" w:right="1440.0000000000002" w:header="850.3937007874016"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jc w:val="right"/>
      <w:rPr>
        <w:rFonts w:ascii="Consolas" w:cs="Consolas" w:eastAsia="Consolas" w:hAnsi="Consolas"/>
        <w:color w:val="999999"/>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tabs>
        <w:tab w:val="right" w:pos="9060"/>
      </w:tabs>
      <w:ind w:right="-1440"/>
      <w:jc w:val="left"/>
      <w:rPr>
        <w:rFonts w:ascii="Consolas" w:cs="Consolas" w:eastAsia="Consolas" w:hAnsi="Consolas"/>
        <w:color w:val="999999"/>
      </w:rPr>
    </w:pPr>
    <w:r w:rsidDel="00000000" w:rsidR="00000000" w:rsidRPr="00000000">
      <w:rPr>
        <w:rFonts w:ascii="Consolas" w:cs="Consolas" w:eastAsia="Consolas" w:hAnsi="Consolas"/>
        <w:color w:val="999999"/>
        <w:rtl w:val="0"/>
      </w:rPr>
      <w:t xml:space="preserve">&lt;CV-John-de-Graaff-AllRound-2021-04-30.gdoc&gt;</w:t>
      <w:tab/>
      <w:t xml:space="preserve">blz. </w:t>
    </w:r>
    <w:r w:rsidDel="00000000" w:rsidR="00000000" w:rsidRPr="00000000">
      <w:rPr>
        <w:rFonts w:ascii="Consolas" w:cs="Consolas" w:eastAsia="Consolas" w:hAnsi="Consolas"/>
        <w:color w:val="999999"/>
      </w:rPr>
      <w:fldChar w:fldCharType="begin"/>
      <w:instrText xml:space="preserve">PAGE</w:instrText>
      <w:fldChar w:fldCharType="separate"/>
      <w:fldChar w:fldCharType="end"/>
    </w:r>
    <w:r w:rsidDel="00000000" w:rsidR="00000000" w:rsidRPr="00000000">
      <w:rPr>
        <w:rFonts w:ascii="Consolas" w:cs="Consolas" w:eastAsia="Consolas" w:hAnsi="Consolas"/>
        <w:color w:val="999999"/>
        <w:rtl w:val="0"/>
      </w:rPr>
      <w:t xml:space="preserve"> van </w:t>
    </w:r>
    <w:r w:rsidDel="00000000" w:rsidR="00000000" w:rsidRPr="00000000">
      <w:rPr>
        <w:rFonts w:ascii="Consolas" w:cs="Consolas" w:eastAsia="Consolas" w:hAnsi="Consolas"/>
        <w:color w:val="999999"/>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jpg"/><Relationship Id="rId13" Type="http://schemas.openxmlformats.org/officeDocument/2006/relationships/hyperlink" Target="http://www.fairflow.eu" TargetMode="External"/><Relationship Id="rId12" Type="http://schemas.openxmlformats.org/officeDocument/2006/relationships/hyperlink" Target="http://www.yesdelft.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7.png"/><Relationship Id="rId14" Type="http://schemas.openxmlformats.org/officeDocument/2006/relationships/hyperlink" Target="https://www.managementdrives.com/" TargetMode="External"/><Relationship Id="rId17" Type="http://schemas.openxmlformats.org/officeDocument/2006/relationships/footer" Target="footer1.xml"/><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